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89" w:rsidRDefault="008F7702" w:rsidP="0000548F">
      <w:pPr>
        <w:spacing w:before="0" w:after="0" w:line="259" w:lineRule="auto"/>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Mobile SUDS Team</w:t>
      </w:r>
      <w:r w:rsidR="00970E89" w:rsidRPr="00970E89">
        <w:rPr>
          <w:rFonts w:ascii="Calibri" w:eastAsia="Calibri" w:hAnsi="Calibri" w:cs="Times New Roman"/>
          <w:b/>
          <w:sz w:val="28"/>
          <w:szCs w:val="28"/>
          <w:lang w:eastAsia="en-US"/>
        </w:rPr>
        <w:t xml:space="preserve"> Consent Form</w:t>
      </w:r>
    </w:p>
    <w:p w:rsidR="00970E89" w:rsidRPr="00023CAB" w:rsidRDefault="0000548F" w:rsidP="00023CAB">
      <w:pPr>
        <w:spacing w:before="0" w:after="0"/>
        <w:jc w:val="center"/>
        <w:rPr>
          <w:rFonts w:ascii="Calibri" w:eastAsia="Calibri" w:hAnsi="Calibri" w:cs="Times New Roman"/>
          <w:sz w:val="28"/>
          <w:szCs w:val="28"/>
          <w:lang w:eastAsia="en-US"/>
        </w:rPr>
      </w:pPr>
      <w:r w:rsidRPr="0000548F">
        <w:rPr>
          <w:rFonts w:ascii="Calibri" w:eastAsia="Calibri" w:hAnsi="Calibri" w:cs="Times New Roman"/>
          <w:sz w:val="22"/>
          <w:szCs w:val="22"/>
          <w:lang w:eastAsia="en-US"/>
        </w:rPr>
        <w:t>800 Transfer Rd, Suite 31</w:t>
      </w:r>
      <w:r w:rsidR="00023CAB">
        <w:rPr>
          <w:rFonts w:ascii="Calibri" w:eastAsia="Calibri" w:hAnsi="Calibri" w:cs="Times New Roman"/>
          <w:sz w:val="28"/>
          <w:szCs w:val="28"/>
          <w:lang w:eastAsia="en-US"/>
        </w:rPr>
        <w:t xml:space="preserve">, </w:t>
      </w:r>
      <w:r w:rsidR="00970E89" w:rsidRPr="0000548F">
        <w:rPr>
          <w:rFonts w:ascii="Calibri" w:eastAsia="Calibri" w:hAnsi="Calibri" w:cs="Times New Roman"/>
          <w:sz w:val="22"/>
          <w:szCs w:val="22"/>
          <w:lang w:eastAsia="en-US"/>
        </w:rPr>
        <w:t>St. Paul, MN 55114</w:t>
      </w:r>
    </w:p>
    <w:p w:rsidR="00970E89" w:rsidRPr="00970E89" w:rsidRDefault="00970E89" w:rsidP="00970E89">
      <w:pPr>
        <w:spacing w:before="0" w:after="0"/>
        <w:jc w:val="center"/>
        <w:rPr>
          <w:rFonts w:ascii="Calibri" w:eastAsia="Calibri" w:hAnsi="Calibri" w:cs="Times New Roman"/>
          <w:b/>
          <w:sz w:val="22"/>
          <w:szCs w:val="22"/>
          <w:lang w:eastAsia="en-US"/>
        </w:rPr>
      </w:pPr>
    </w:p>
    <w:p w:rsidR="00970E89" w:rsidRPr="00970E89" w:rsidRDefault="008F7702" w:rsidP="00970E89">
      <w:pPr>
        <w:spacing w:before="0"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I</w:t>
      </w:r>
      <w:r w:rsidR="00970E89" w:rsidRPr="00970E89">
        <w:rPr>
          <w:rFonts w:ascii="Calibri" w:eastAsia="Calibri" w:hAnsi="Calibri" w:cs="Times New Roman"/>
          <w:sz w:val="22"/>
          <w:szCs w:val="22"/>
          <w:lang w:eastAsia="en-US"/>
        </w:rPr>
        <w:t xml:space="preserve"> consent to participate in Mobile SUDS team support services offered by Minnesota Recovery Connection/</w:t>
      </w:r>
      <w:r w:rsidR="00762C5E">
        <w:rPr>
          <w:rFonts w:ascii="Calibri" w:eastAsia="Calibri" w:hAnsi="Calibri" w:cs="Times New Roman"/>
          <w:sz w:val="22"/>
          <w:szCs w:val="22"/>
          <w:lang w:eastAsia="en-US"/>
        </w:rPr>
        <w:t>M Health Fairview</w:t>
      </w:r>
      <w:r w:rsidR="00970E89" w:rsidRPr="00970E89">
        <w:rPr>
          <w:rFonts w:ascii="Calibri" w:eastAsia="Calibri" w:hAnsi="Calibri" w:cs="Times New Roman"/>
          <w:sz w:val="22"/>
          <w:szCs w:val="22"/>
          <w:lang w:eastAsia="en-US"/>
        </w:rPr>
        <w:t xml:space="preserve"> Partnership. </w:t>
      </w:r>
    </w:p>
    <w:p w:rsidR="00970E89" w:rsidRPr="00970E89" w:rsidRDefault="00970E89" w:rsidP="003A257C">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 understand that</w:t>
      </w:r>
      <w:r w:rsidR="003A257C">
        <w:rPr>
          <w:rFonts w:ascii="Calibri" w:eastAsia="Calibri" w:hAnsi="Calibri" w:cs="Times New Roman"/>
          <w:sz w:val="22"/>
          <w:szCs w:val="22"/>
          <w:lang w:eastAsia="en-US"/>
        </w:rPr>
        <w:t xml:space="preserve"> the Mobile SUDS Team is a </w:t>
      </w:r>
      <w:r w:rsidR="003A257C" w:rsidRPr="008F7702">
        <w:rPr>
          <w:rFonts w:ascii="Calibri" w:eastAsia="Calibri" w:hAnsi="Calibri" w:cs="Times New Roman"/>
          <w:sz w:val="22"/>
          <w:szCs w:val="22"/>
          <w:u w:val="single"/>
          <w:lang w:eastAsia="en-US"/>
        </w:rPr>
        <w:t>monthly service continued at my choosing</w:t>
      </w:r>
      <w:r w:rsidR="003A257C">
        <w:rPr>
          <w:rFonts w:ascii="Calibri" w:eastAsia="Calibri" w:hAnsi="Calibri" w:cs="Times New Roman"/>
          <w:sz w:val="22"/>
          <w:szCs w:val="22"/>
          <w:lang w:eastAsia="en-US"/>
        </w:rPr>
        <w:t>.</w:t>
      </w:r>
      <w:r w:rsidRPr="00970E89">
        <w:rPr>
          <w:rFonts w:ascii="Calibri" w:eastAsia="Calibri" w:hAnsi="Calibri" w:cs="Times New Roman"/>
          <w:sz w:val="22"/>
          <w:szCs w:val="22"/>
          <w:lang w:eastAsia="en-US"/>
        </w:rPr>
        <w:t xml:space="preserve"> </w:t>
      </w:r>
      <w:r w:rsidR="003A257C">
        <w:rPr>
          <w:rFonts w:ascii="Calibri" w:eastAsia="Calibri" w:hAnsi="Calibri" w:cs="Times New Roman"/>
          <w:sz w:val="22"/>
          <w:szCs w:val="22"/>
          <w:lang w:eastAsia="en-US"/>
        </w:rPr>
        <w:t>T</w:t>
      </w:r>
      <w:r w:rsidRPr="00970E89">
        <w:rPr>
          <w:rFonts w:ascii="Calibri" w:eastAsia="Calibri" w:hAnsi="Calibri" w:cs="Times New Roman"/>
          <w:sz w:val="22"/>
          <w:szCs w:val="22"/>
          <w:lang w:eastAsia="en-US"/>
        </w:rPr>
        <w:t>hese are peer and clinical support services to provide</w:t>
      </w:r>
      <w:r w:rsidR="008F7702">
        <w:rPr>
          <w:rFonts w:ascii="Calibri" w:eastAsia="Calibri" w:hAnsi="Calibri" w:cs="Times New Roman"/>
          <w:sz w:val="22"/>
          <w:szCs w:val="22"/>
          <w:lang w:eastAsia="en-US"/>
        </w:rPr>
        <w:t xml:space="preserve"> hope, understanding, and guidance </w:t>
      </w:r>
      <w:r w:rsidRPr="00970E89">
        <w:rPr>
          <w:rFonts w:ascii="Calibri" w:eastAsia="Calibri" w:hAnsi="Calibri" w:cs="Times New Roman"/>
          <w:sz w:val="22"/>
          <w:szCs w:val="22"/>
          <w:lang w:eastAsia="en-US"/>
        </w:rPr>
        <w:t xml:space="preserve">in my </w:t>
      </w:r>
      <w:r w:rsidR="003A257C">
        <w:rPr>
          <w:rFonts w:ascii="Calibri" w:eastAsia="Calibri" w:hAnsi="Calibri" w:cs="Times New Roman"/>
          <w:sz w:val="22"/>
          <w:szCs w:val="22"/>
          <w:lang w:eastAsia="en-US"/>
        </w:rPr>
        <w:t>substance use related goals</w:t>
      </w:r>
      <w:r w:rsidRPr="00970E89">
        <w:rPr>
          <w:rFonts w:ascii="Calibri" w:eastAsia="Calibri" w:hAnsi="Calibri" w:cs="Times New Roman"/>
          <w:sz w:val="22"/>
          <w:szCs w:val="22"/>
          <w:lang w:eastAsia="en-US"/>
        </w:rPr>
        <w:t xml:space="preserve">. </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Name_____________________________________________________________________________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Phone Number</w:t>
      </w:r>
      <w:r w:rsidR="00D95C74">
        <w:rPr>
          <w:rFonts w:ascii="Calibri" w:eastAsia="Calibri" w:hAnsi="Calibri" w:cs="Times New Roman"/>
          <w:sz w:val="22"/>
          <w:szCs w:val="22"/>
          <w:lang w:eastAsia="en-US"/>
        </w:rPr>
        <w:t xml:space="preserve"> </w:t>
      </w:r>
      <w:r w:rsidRPr="00970E89">
        <w:rPr>
          <w:rFonts w:ascii="Calibri" w:eastAsia="Calibri" w:hAnsi="Calibri" w:cs="Times New Roman"/>
          <w:sz w:val="22"/>
          <w:szCs w:val="22"/>
          <w:lang w:eastAsia="en-US"/>
        </w:rPr>
        <w:t>______________________</w:t>
      </w:r>
      <w:r w:rsidR="00D95C74">
        <w:rPr>
          <w:rFonts w:ascii="Calibri" w:eastAsia="Calibri" w:hAnsi="Calibri" w:cs="Times New Roman"/>
          <w:sz w:val="22"/>
          <w:szCs w:val="22"/>
          <w:lang w:eastAsia="en-US"/>
        </w:rPr>
        <w:t>_____</w:t>
      </w:r>
      <w:r w:rsidRPr="00970E89">
        <w:rPr>
          <w:rFonts w:ascii="Calibri" w:eastAsia="Calibri" w:hAnsi="Calibri" w:cs="Times New Roman"/>
          <w:sz w:val="22"/>
          <w:szCs w:val="22"/>
          <w:lang w:eastAsia="en-US"/>
        </w:rPr>
        <w:t>___</w:t>
      </w:r>
      <w:r w:rsidR="001A40BD">
        <w:rPr>
          <w:rFonts w:ascii="Calibri" w:eastAsia="Calibri" w:hAnsi="Calibri" w:cs="Times New Roman"/>
          <w:sz w:val="22"/>
          <w:szCs w:val="22"/>
          <w:lang w:eastAsia="en-US"/>
        </w:rPr>
        <w:t>____</w:t>
      </w:r>
      <w:r w:rsidR="00D95C74" w:rsidRPr="00970E89">
        <w:rPr>
          <w:rFonts w:ascii="Calibri" w:eastAsia="Calibri" w:hAnsi="Calibri" w:cs="Times New Roman"/>
          <w:sz w:val="22"/>
          <w:szCs w:val="22"/>
          <w:lang w:eastAsia="en-US"/>
        </w:rPr>
        <w:t>_</w:t>
      </w:r>
      <w:r w:rsidR="00D95C74">
        <w:rPr>
          <w:rFonts w:ascii="Calibri" w:eastAsia="Calibri" w:hAnsi="Calibri" w:cs="Times New Roman"/>
          <w:sz w:val="22"/>
          <w:szCs w:val="22"/>
          <w:lang w:eastAsia="en-US"/>
        </w:rPr>
        <w:t xml:space="preserve"> </w:t>
      </w:r>
      <w:r w:rsidR="001A40BD">
        <w:rPr>
          <w:rFonts w:ascii="Calibri" w:eastAsia="Calibri" w:hAnsi="Calibri" w:cs="Times New Roman"/>
          <w:sz w:val="22"/>
          <w:szCs w:val="22"/>
          <w:lang w:eastAsia="en-US"/>
        </w:rPr>
        <w:t xml:space="preserve">   </w:t>
      </w:r>
      <w:r w:rsidR="00D95C74">
        <w:rPr>
          <w:rFonts w:ascii="Calibri" w:eastAsia="Calibri" w:hAnsi="Calibri" w:cs="Times New Roman"/>
          <w:sz w:val="22"/>
          <w:szCs w:val="22"/>
          <w:lang w:eastAsia="en-US"/>
        </w:rPr>
        <w:t>*Please check if p</w:t>
      </w:r>
      <w:r w:rsidR="00C771F8">
        <w:rPr>
          <w:rFonts w:ascii="Calibri" w:eastAsia="Calibri" w:hAnsi="Calibri" w:cs="Times New Roman"/>
          <w:sz w:val="22"/>
          <w:szCs w:val="22"/>
          <w:lang w:eastAsia="en-US"/>
        </w:rPr>
        <w:t>hone</w:t>
      </w:r>
      <w:r w:rsidR="001A40BD">
        <w:rPr>
          <w:rFonts w:ascii="Calibri" w:eastAsia="Calibri" w:hAnsi="Calibri" w:cs="Times New Roman"/>
          <w:sz w:val="22"/>
          <w:szCs w:val="22"/>
          <w:lang w:eastAsia="en-US"/>
        </w:rPr>
        <w:t xml:space="preserve"> is </w:t>
      </w:r>
      <w:r w:rsidR="00D95C74">
        <w:rPr>
          <w:rFonts w:ascii="Calibri" w:eastAsia="Calibri" w:hAnsi="Calibri" w:cs="Times New Roman"/>
          <w:sz w:val="22"/>
          <w:szCs w:val="22"/>
          <w:lang w:eastAsia="en-US"/>
        </w:rPr>
        <w:t>accurate</w:t>
      </w:r>
      <w:r w:rsidR="0095174A">
        <w:rPr>
          <w:rFonts w:ascii="Calibri" w:eastAsia="Calibri" w:hAnsi="Calibri" w:cs="Times New Roman"/>
          <w:sz w:val="22"/>
          <w:szCs w:val="22"/>
          <w:lang w:eastAsia="en-US"/>
        </w:rPr>
        <w:t xml:space="preserve"> &amp; up to date</w:t>
      </w:r>
      <w:r w:rsidR="00D95C74">
        <w:rPr>
          <w:rFonts w:ascii="Calibri" w:eastAsia="Calibri" w:hAnsi="Calibri" w:cs="Times New Roman"/>
          <w:sz w:val="22"/>
          <w:szCs w:val="22"/>
          <w:lang w:eastAsia="en-US"/>
        </w:rPr>
        <w:t>*</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Address____________________________________________________________________________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City______________________________</w:t>
      </w:r>
      <w:r w:rsidR="00D95C74" w:rsidRPr="00970E89">
        <w:rPr>
          <w:rFonts w:ascii="Calibri" w:eastAsia="Calibri" w:hAnsi="Calibri" w:cs="Times New Roman"/>
          <w:sz w:val="22"/>
          <w:szCs w:val="22"/>
          <w:lang w:eastAsia="en-US"/>
        </w:rPr>
        <w:t>_ County</w:t>
      </w:r>
      <w:r w:rsidR="001A40BD">
        <w:rPr>
          <w:rFonts w:ascii="Calibri" w:eastAsia="Calibri" w:hAnsi="Calibri" w:cs="Times New Roman"/>
          <w:sz w:val="22"/>
          <w:szCs w:val="22"/>
          <w:lang w:eastAsia="en-US"/>
        </w:rPr>
        <w:t>_______________</w:t>
      </w:r>
      <w:r w:rsidRPr="00970E89">
        <w:rPr>
          <w:rFonts w:ascii="Calibri" w:eastAsia="Calibri" w:hAnsi="Calibri" w:cs="Times New Roman"/>
          <w:sz w:val="22"/>
          <w:szCs w:val="22"/>
          <w:lang w:eastAsia="en-US"/>
        </w:rPr>
        <w:t xml:space="preserve"> Zip______________________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Date of Birth________________________ Referred by:</w:t>
      </w:r>
      <w:r w:rsidR="001A40BD">
        <w:rPr>
          <w:rFonts w:ascii="Calibri" w:eastAsia="Calibri" w:hAnsi="Calibri" w:cs="Times New Roman"/>
          <w:sz w:val="22"/>
          <w:szCs w:val="22"/>
          <w:lang w:eastAsia="en-US"/>
        </w:rPr>
        <w:t xml:space="preserve"> </w:t>
      </w:r>
      <w:r w:rsidRPr="00970E89">
        <w:rPr>
          <w:rFonts w:ascii="Calibri" w:eastAsia="Calibri" w:hAnsi="Calibri" w:cs="Times New Roman"/>
          <w:sz w:val="22"/>
          <w:szCs w:val="22"/>
          <w:lang w:eastAsia="en-US"/>
        </w:rPr>
        <w:t>_____________________________________</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Whom do you live with:</w:t>
      </w:r>
      <w:r w:rsidR="00033736">
        <w:rPr>
          <w:rFonts w:ascii="Calibri" w:eastAsia="Calibri" w:hAnsi="Calibri" w:cs="Times New Roman"/>
          <w:sz w:val="22"/>
          <w:szCs w:val="22"/>
          <w:lang w:eastAsia="en-US"/>
        </w:rPr>
        <w:t xml:space="preserve"> </w:t>
      </w:r>
      <w:r w:rsidRPr="00970E89">
        <w:rPr>
          <w:rFonts w:ascii="Calibri" w:eastAsia="Calibri" w:hAnsi="Calibri" w:cs="Times New Roman"/>
          <w:sz w:val="22"/>
          <w:szCs w:val="22"/>
          <w:lang w:eastAsia="en-US"/>
        </w:rPr>
        <w:t>_____________________________________________________________</w:t>
      </w:r>
      <w:proofErr w:type="gramStart"/>
      <w:r w:rsidRPr="00970E89">
        <w:rPr>
          <w:rFonts w:ascii="Calibri" w:eastAsia="Calibri" w:hAnsi="Calibri" w:cs="Times New Roman"/>
          <w:sz w:val="22"/>
          <w:szCs w:val="22"/>
          <w:lang w:eastAsia="en-US"/>
        </w:rPr>
        <w:t>_</w:t>
      </w:r>
      <w:proofErr w:type="gramEnd"/>
    </w:p>
    <w:p w:rsidR="00915EC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Ok to leave</w:t>
      </w:r>
      <w:r w:rsidR="001A40BD">
        <w:rPr>
          <w:rFonts w:ascii="Calibri" w:eastAsia="Calibri" w:hAnsi="Calibri" w:cs="Times New Roman"/>
          <w:sz w:val="22"/>
          <w:szCs w:val="22"/>
          <w:lang w:eastAsia="en-US"/>
        </w:rPr>
        <w:t xml:space="preserve"> a message:</w:t>
      </w:r>
      <w:r w:rsidRPr="00970E89">
        <w:rPr>
          <w:rFonts w:ascii="Calibri" w:eastAsia="Calibri" w:hAnsi="Calibri" w:cs="Times New Roman"/>
          <w:sz w:val="22"/>
          <w:szCs w:val="22"/>
          <w:lang w:eastAsia="en-US"/>
        </w:rPr>
        <w:t xml:space="preserve">  YES      </w:t>
      </w:r>
      <w:r w:rsidRPr="00970E89">
        <w:rPr>
          <w:rFonts w:ascii="Calibri" w:eastAsia="Calibri" w:hAnsi="Calibri" w:cs="Times New Roman"/>
          <w:sz w:val="22"/>
          <w:szCs w:val="22"/>
          <w:lang w:eastAsia="en-US"/>
        </w:rPr>
        <w:tab/>
        <w:t>NO</w:t>
      </w:r>
      <w:r w:rsidR="00567D13">
        <w:rPr>
          <w:rFonts w:ascii="Calibri" w:eastAsia="Calibri" w:hAnsi="Calibri" w:cs="Times New Roman"/>
          <w:sz w:val="22"/>
          <w:szCs w:val="22"/>
          <w:lang w:eastAsia="en-US"/>
        </w:rPr>
        <w:t xml:space="preserve">  </w:t>
      </w:r>
    </w:p>
    <w:p w:rsidR="001A40BD" w:rsidRDefault="001A40BD" w:rsidP="00970E89">
      <w:pPr>
        <w:spacing w:before="0"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Is voicemail </w:t>
      </w:r>
      <w:r w:rsidR="0095174A">
        <w:rPr>
          <w:rFonts w:ascii="Calibri" w:eastAsia="Calibri" w:hAnsi="Calibri" w:cs="Times New Roman"/>
          <w:sz w:val="22"/>
          <w:szCs w:val="22"/>
          <w:lang w:eastAsia="en-US"/>
        </w:rPr>
        <w:t>able</w:t>
      </w:r>
      <w:r>
        <w:rPr>
          <w:rFonts w:ascii="Calibri" w:eastAsia="Calibri" w:hAnsi="Calibri" w:cs="Times New Roman"/>
          <w:sz w:val="22"/>
          <w:szCs w:val="22"/>
          <w:lang w:eastAsia="en-US"/>
        </w:rPr>
        <w:t xml:space="preserve"> </w:t>
      </w:r>
      <w:r w:rsidR="0095174A">
        <w:rPr>
          <w:rFonts w:ascii="Calibri" w:eastAsia="Calibri" w:hAnsi="Calibri" w:cs="Times New Roman"/>
          <w:sz w:val="22"/>
          <w:szCs w:val="22"/>
          <w:lang w:eastAsia="en-US"/>
        </w:rPr>
        <w:t xml:space="preserve">to </w:t>
      </w:r>
      <w:r>
        <w:rPr>
          <w:rFonts w:ascii="Calibri" w:eastAsia="Calibri" w:hAnsi="Calibri" w:cs="Times New Roman"/>
          <w:sz w:val="22"/>
          <w:szCs w:val="22"/>
          <w:lang w:eastAsia="en-US"/>
        </w:rPr>
        <w:t>receiv</w:t>
      </w:r>
      <w:r w:rsidR="0095174A">
        <w:rPr>
          <w:rFonts w:ascii="Calibri" w:eastAsia="Calibri" w:hAnsi="Calibri" w:cs="Times New Roman"/>
          <w:sz w:val="22"/>
          <w:szCs w:val="22"/>
          <w:lang w:eastAsia="en-US"/>
        </w:rPr>
        <w:t>e</w:t>
      </w:r>
      <w:r>
        <w:rPr>
          <w:rFonts w:ascii="Calibri" w:eastAsia="Calibri" w:hAnsi="Calibri" w:cs="Times New Roman"/>
          <w:sz w:val="22"/>
          <w:szCs w:val="22"/>
          <w:lang w:eastAsia="en-US"/>
        </w:rPr>
        <w:t xml:space="preserve"> messages:    YES      </w:t>
      </w:r>
      <w:proofErr w:type="gramStart"/>
      <w:r>
        <w:rPr>
          <w:rFonts w:ascii="Calibri" w:eastAsia="Calibri" w:hAnsi="Calibri" w:cs="Times New Roman"/>
          <w:sz w:val="22"/>
          <w:szCs w:val="22"/>
          <w:lang w:eastAsia="en-US"/>
        </w:rPr>
        <w:t>NO</w:t>
      </w:r>
      <w:proofErr w:type="gramEnd"/>
    </w:p>
    <w:p w:rsidR="001A40BD" w:rsidRPr="00970E89" w:rsidRDefault="001A40BD" w:rsidP="00970E89">
      <w:pPr>
        <w:spacing w:before="0"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Is it OK to text:</w:t>
      </w:r>
      <w:r w:rsidRPr="00970E89">
        <w:rPr>
          <w:rFonts w:ascii="Calibri" w:eastAsia="Calibri" w:hAnsi="Calibri" w:cs="Times New Roman"/>
          <w:sz w:val="22"/>
          <w:szCs w:val="22"/>
          <w:lang w:eastAsia="en-US"/>
        </w:rPr>
        <w:tab/>
        <w:t>YES</w:t>
      </w:r>
      <w:r w:rsidRPr="00970E89">
        <w:rPr>
          <w:rFonts w:ascii="Calibri" w:eastAsia="Calibri" w:hAnsi="Calibri" w:cs="Times New Roman"/>
          <w:sz w:val="22"/>
          <w:szCs w:val="22"/>
          <w:lang w:eastAsia="en-US"/>
        </w:rPr>
        <w:tab/>
        <w:t>NO</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Preferred method of first</w:t>
      </w:r>
      <w:r w:rsidR="00522CC5">
        <w:rPr>
          <w:rFonts w:ascii="Calibri" w:eastAsia="Calibri" w:hAnsi="Calibri" w:cs="Times New Roman"/>
          <w:sz w:val="22"/>
          <w:szCs w:val="22"/>
          <w:lang w:eastAsia="en-US"/>
        </w:rPr>
        <w:t xml:space="preserve"> contact</w:t>
      </w:r>
      <w:r w:rsidR="001A40BD">
        <w:rPr>
          <w:rFonts w:ascii="Calibri" w:eastAsia="Calibri" w:hAnsi="Calibri" w:cs="Times New Roman"/>
          <w:sz w:val="22"/>
          <w:szCs w:val="22"/>
          <w:lang w:eastAsia="en-US"/>
        </w:rPr>
        <w:t xml:space="preserve">:   Text       Phone      </w:t>
      </w:r>
      <w:r w:rsidR="0095174A">
        <w:rPr>
          <w:rFonts w:ascii="Calibri" w:eastAsia="Calibri" w:hAnsi="Calibri" w:cs="Times New Roman"/>
          <w:sz w:val="22"/>
          <w:szCs w:val="22"/>
          <w:lang w:eastAsia="en-US"/>
        </w:rPr>
        <w:t>*First of two</w:t>
      </w:r>
      <w:r w:rsidR="001A40BD">
        <w:rPr>
          <w:rFonts w:ascii="Calibri" w:eastAsia="Calibri" w:hAnsi="Calibri" w:cs="Times New Roman"/>
          <w:sz w:val="22"/>
          <w:szCs w:val="22"/>
          <w:lang w:eastAsia="en-US"/>
        </w:rPr>
        <w:t xml:space="preserve"> contact</w:t>
      </w:r>
      <w:r w:rsidR="00915EC9">
        <w:rPr>
          <w:rFonts w:ascii="Calibri" w:eastAsia="Calibri" w:hAnsi="Calibri" w:cs="Times New Roman"/>
          <w:sz w:val="22"/>
          <w:szCs w:val="22"/>
          <w:lang w:eastAsia="en-US"/>
        </w:rPr>
        <w:t xml:space="preserve"> </w:t>
      </w:r>
      <w:r w:rsidR="0095174A">
        <w:rPr>
          <w:rFonts w:ascii="Calibri" w:eastAsia="Calibri" w:hAnsi="Calibri" w:cs="Times New Roman"/>
          <w:sz w:val="22"/>
          <w:szCs w:val="22"/>
          <w:lang w:eastAsia="en-US"/>
        </w:rPr>
        <w:t xml:space="preserve">attempts </w:t>
      </w:r>
      <w:r w:rsidR="001A40BD">
        <w:rPr>
          <w:rFonts w:ascii="Calibri" w:eastAsia="Calibri" w:hAnsi="Calibri" w:cs="Times New Roman"/>
          <w:sz w:val="22"/>
          <w:szCs w:val="22"/>
          <w:lang w:eastAsia="en-US"/>
        </w:rPr>
        <w:t xml:space="preserve">is by 10am following </w:t>
      </w:r>
      <w:r w:rsidR="00522CC5">
        <w:rPr>
          <w:rFonts w:ascii="Calibri" w:eastAsia="Calibri" w:hAnsi="Calibri" w:cs="Times New Roman"/>
          <w:sz w:val="22"/>
          <w:szCs w:val="22"/>
          <w:lang w:eastAsia="en-US"/>
        </w:rPr>
        <w:t>referral*</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I understand that my alcohol and/or drug treatment records are protected under the Federal regulations governing Confidentiality of Alcohol and Drug Abuse Patient Records, 42 C.F.R. Part 2, and the Health Insurance Portability and Accountability Act of 1996(HIPAA), 45 C.F.R. Pts. 160 &amp;164 and cannot be disclosed without my written consent unless otherwise provided for in the regulations. </w:t>
      </w:r>
      <w:r w:rsidR="001A40BD">
        <w:rPr>
          <w:rFonts w:ascii="Calibri" w:eastAsia="Calibri" w:hAnsi="Calibri" w:cs="Times New Roman"/>
          <w:sz w:val="22"/>
          <w:szCs w:val="22"/>
          <w:lang w:eastAsia="en-US"/>
        </w:rPr>
        <w:t xml:space="preserve"> </w:t>
      </w:r>
      <w:r w:rsidRPr="00970E89">
        <w:rPr>
          <w:rFonts w:ascii="Calibri" w:eastAsia="Calibri" w:hAnsi="Calibri" w:cs="Times New Roman"/>
          <w:sz w:val="22"/>
          <w:szCs w:val="22"/>
          <w:lang w:eastAsia="en-US"/>
        </w:rPr>
        <w:t>I also understand that I may revoke this consent at any time.</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Mobile SUDS team members are mandated reporters, which means that we are required by law to report any reasonable suspicions of abuse or harm to self or others. Other information that you share with team members is held in confidence. </w:t>
      </w:r>
    </w:p>
    <w:p w:rsidR="00970E89" w:rsidRPr="00970E89"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I understand and agree to the following:</w:t>
      </w:r>
    </w:p>
    <w:p w:rsidR="00970E89" w:rsidRPr="00970E89" w:rsidRDefault="00970E89" w:rsidP="00970E89">
      <w:pPr>
        <w:spacing w:before="0" w:after="160" w:line="259" w:lineRule="auto"/>
        <w:ind w:left="720"/>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1.  I grant permission for a Mobile SUDS team member to call</w:t>
      </w:r>
      <w:r w:rsidR="006D0C34">
        <w:rPr>
          <w:rFonts w:ascii="Calibri" w:eastAsia="Calibri" w:hAnsi="Calibri" w:cs="Times New Roman"/>
          <w:sz w:val="22"/>
          <w:szCs w:val="22"/>
          <w:lang w:eastAsia="en-US"/>
        </w:rPr>
        <w:t xml:space="preserve"> or text</w:t>
      </w:r>
      <w:r w:rsidRPr="00970E89">
        <w:rPr>
          <w:rFonts w:ascii="Calibri" w:eastAsia="Calibri" w:hAnsi="Calibri" w:cs="Times New Roman"/>
          <w:sz w:val="22"/>
          <w:szCs w:val="22"/>
          <w:lang w:eastAsia="en-US"/>
        </w:rPr>
        <w:t xml:space="preserve"> at the above phone number to support me in my recovery efforts.</w:t>
      </w:r>
    </w:p>
    <w:p w:rsidR="006D0C34" w:rsidRDefault="00970E89" w:rsidP="00970E89">
      <w:pPr>
        <w:spacing w:before="0" w:after="160" w:line="259" w:lineRule="auto"/>
        <w:ind w:left="720"/>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2.  The Mobile SUDS team</w:t>
      </w:r>
      <w:r w:rsidR="003A257C">
        <w:rPr>
          <w:rFonts w:ascii="Calibri" w:eastAsia="Calibri" w:hAnsi="Calibri" w:cs="Times New Roman"/>
          <w:sz w:val="22"/>
          <w:szCs w:val="22"/>
          <w:lang w:eastAsia="en-US"/>
        </w:rPr>
        <w:t xml:space="preserve"> </w:t>
      </w:r>
      <w:r w:rsidR="003A257C" w:rsidRPr="008D7841">
        <w:rPr>
          <w:rFonts w:ascii="Calibri" w:eastAsia="Calibri" w:hAnsi="Calibri" w:cs="Times New Roman"/>
          <w:sz w:val="22"/>
          <w:szCs w:val="22"/>
          <w:lang w:eastAsia="en-US"/>
        </w:rPr>
        <w:t>is not</w:t>
      </w:r>
      <w:r w:rsidR="003A257C">
        <w:rPr>
          <w:rFonts w:ascii="Calibri" w:eastAsia="Calibri" w:hAnsi="Calibri" w:cs="Times New Roman"/>
          <w:sz w:val="22"/>
          <w:szCs w:val="22"/>
          <w:lang w:eastAsia="en-US"/>
        </w:rPr>
        <w:t xml:space="preserve"> a 245G treatment program but</w:t>
      </w:r>
      <w:r w:rsidRPr="00970E89">
        <w:rPr>
          <w:rFonts w:ascii="Calibri" w:eastAsia="Calibri" w:hAnsi="Calibri" w:cs="Times New Roman"/>
          <w:sz w:val="22"/>
          <w:szCs w:val="22"/>
          <w:lang w:eastAsia="en-US"/>
        </w:rPr>
        <w:t xml:space="preserve"> </w:t>
      </w:r>
      <w:r w:rsidR="006D0C34">
        <w:rPr>
          <w:rFonts w:ascii="Calibri" w:eastAsia="Calibri" w:hAnsi="Calibri" w:cs="Times New Roman"/>
          <w:sz w:val="22"/>
          <w:szCs w:val="22"/>
          <w:lang w:eastAsia="en-US"/>
        </w:rPr>
        <w:t>can</w:t>
      </w:r>
      <w:r w:rsidRPr="00970E89">
        <w:rPr>
          <w:rFonts w:ascii="Calibri" w:eastAsia="Calibri" w:hAnsi="Calibri" w:cs="Times New Roman"/>
          <w:sz w:val="22"/>
          <w:szCs w:val="22"/>
          <w:lang w:eastAsia="en-US"/>
        </w:rPr>
        <w:t xml:space="preserve"> </w:t>
      </w:r>
      <w:r w:rsidR="006D0C34">
        <w:rPr>
          <w:rFonts w:ascii="Calibri" w:eastAsia="Calibri" w:hAnsi="Calibri" w:cs="Times New Roman"/>
          <w:sz w:val="22"/>
          <w:szCs w:val="22"/>
          <w:lang w:eastAsia="en-US"/>
        </w:rPr>
        <w:t>provide assessments</w:t>
      </w:r>
      <w:r w:rsidRPr="00970E89">
        <w:rPr>
          <w:rFonts w:ascii="Calibri" w:eastAsia="Calibri" w:hAnsi="Calibri" w:cs="Times New Roman"/>
          <w:sz w:val="22"/>
          <w:szCs w:val="22"/>
          <w:lang w:eastAsia="en-US"/>
        </w:rPr>
        <w:t xml:space="preserve"> and referrals to treatment if desired. </w:t>
      </w:r>
    </w:p>
    <w:p w:rsidR="00970E89" w:rsidRPr="00970E89" w:rsidRDefault="006D0C34" w:rsidP="00970E89">
      <w:pPr>
        <w:spacing w:before="0" w:after="160" w:line="259" w:lineRule="auto"/>
        <w:ind w:left="720"/>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3.  </w:t>
      </w:r>
      <w:r w:rsidR="00970E89" w:rsidRPr="00970E89">
        <w:rPr>
          <w:rFonts w:ascii="Calibri" w:eastAsia="Calibri" w:hAnsi="Calibri" w:cs="Times New Roman"/>
          <w:sz w:val="22"/>
          <w:szCs w:val="22"/>
          <w:lang w:eastAsia="en-US"/>
        </w:rPr>
        <w:t>Each contact with the Mobile SUDS team will be documented in a secure database. The data, minus personal identifiers, may be used in future program evaluation.</w:t>
      </w:r>
    </w:p>
    <w:p w:rsidR="001A40BD" w:rsidRPr="00970E89" w:rsidRDefault="006D0C34" w:rsidP="008F7702">
      <w:pPr>
        <w:spacing w:before="0" w:after="160" w:line="259" w:lineRule="auto"/>
        <w:ind w:left="720"/>
        <w:rPr>
          <w:rFonts w:ascii="Calibri" w:eastAsia="Calibri" w:hAnsi="Calibri" w:cs="Times New Roman"/>
          <w:sz w:val="22"/>
          <w:szCs w:val="22"/>
          <w:lang w:eastAsia="en-US"/>
        </w:rPr>
      </w:pPr>
      <w:r>
        <w:rPr>
          <w:rFonts w:ascii="Calibri" w:eastAsia="Calibri" w:hAnsi="Calibri" w:cs="Times New Roman"/>
          <w:sz w:val="22"/>
          <w:szCs w:val="22"/>
          <w:lang w:eastAsia="en-US"/>
        </w:rPr>
        <w:t>4</w:t>
      </w:r>
      <w:r w:rsidR="00970E89" w:rsidRPr="00970E89">
        <w:rPr>
          <w:rFonts w:ascii="Calibri" w:eastAsia="Calibri" w:hAnsi="Calibri" w:cs="Times New Roman"/>
          <w:sz w:val="22"/>
          <w:szCs w:val="22"/>
          <w:lang w:eastAsia="en-US"/>
        </w:rPr>
        <w:t>. There is no fee for this service.</w:t>
      </w:r>
    </w:p>
    <w:p w:rsidR="008F7702" w:rsidRDefault="00970E89" w:rsidP="00970E89">
      <w:pPr>
        <w:spacing w:before="0" w:after="160" w:line="259" w:lineRule="auto"/>
        <w:rPr>
          <w:rFonts w:ascii="Calibri" w:eastAsia="Calibri" w:hAnsi="Calibri" w:cs="Times New Roman"/>
          <w:sz w:val="22"/>
          <w:szCs w:val="22"/>
          <w:lang w:eastAsia="en-US"/>
        </w:rPr>
      </w:pPr>
      <w:r w:rsidRPr="00970E89">
        <w:rPr>
          <w:rFonts w:ascii="Calibri" w:eastAsia="Calibri" w:hAnsi="Calibri" w:cs="Times New Roman"/>
          <w:sz w:val="22"/>
          <w:szCs w:val="22"/>
          <w:lang w:eastAsia="en-US"/>
        </w:rPr>
        <w:t xml:space="preserve">Date___________________ Signature of </w:t>
      </w:r>
      <w:r w:rsidR="008F7702">
        <w:rPr>
          <w:rFonts w:ascii="Calibri" w:eastAsia="Calibri" w:hAnsi="Calibri" w:cs="Times New Roman"/>
          <w:sz w:val="22"/>
          <w:szCs w:val="22"/>
          <w:lang w:eastAsia="en-US"/>
        </w:rPr>
        <w:t xml:space="preserve">Referral </w:t>
      </w:r>
      <w:r w:rsidRPr="00970E89">
        <w:rPr>
          <w:rFonts w:ascii="Calibri" w:eastAsia="Calibri" w:hAnsi="Calibri" w:cs="Times New Roman"/>
          <w:sz w:val="22"/>
          <w:szCs w:val="22"/>
          <w:lang w:eastAsia="en-US"/>
        </w:rPr>
        <w:t>____________________________________________</w:t>
      </w: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05"/>
      </w:tblGrid>
      <w:tr w:rsidR="008F7702" w:rsidRPr="00973885" w:rsidTr="002D47E4">
        <w:tc>
          <w:tcPr>
            <w:tcW w:w="10705" w:type="dxa"/>
            <w:tcMar>
              <w:bottom w:w="115" w:type="dxa"/>
            </w:tcMar>
          </w:tcPr>
          <w:p w:rsidR="008F7702" w:rsidRPr="00362824" w:rsidRDefault="008F7702" w:rsidP="002D47E4">
            <w:pPr>
              <w:pStyle w:val="Heading1"/>
              <w:spacing w:before="0" w:after="0"/>
              <w:rPr>
                <w:szCs w:val="22"/>
              </w:rPr>
            </w:pPr>
            <w:r w:rsidRPr="00362824">
              <w:rPr>
                <w:szCs w:val="22"/>
              </w:rPr>
              <w:lastRenderedPageBreak/>
              <w:t xml:space="preserve">Please note that Mobile SUDS team is unable to take responsibility for direct </w:t>
            </w:r>
            <w:r>
              <w:rPr>
                <w:szCs w:val="22"/>
              </w:rPr>
              <w:t>or delayed hospital discharges.</w:t>
            </w:r>
          </w:p>
        </w:tc>
      </w:tr>
      <w:tr w:rsidR="008F7702" w:rsidRPr="00973885" w:rsidTr="002D47E4">
        <w:tc>
          <w:tcPr>
            <w:tcW w:w="10705" w:type="dxa"/>
            <w:tcMar>
              <w:bottom w:w="115" w:type="dxa"/>
            </w:tcMar>
          </w:tcPr>
          <w:p w:rsidR="008F7702" w:rsidRPr="00362824" w:rsidRDefault="008F7702" w:rsidP="002D47E4">
            <w:pPr>
              <w:pStyle w:val="Heading1"/>
              <w:spacing w:before="0" w:after="0"/>
              <w:rPr>
                <w:szCs w:val="22"/>
              </w:rPr>
            </w:pPr>
            <w:r>
              <w:rPr>
                <w:szCs w:val="22"/>
              </w:rPr>
              <w:t xml:space="preserve">Please note that Mobile SUDS Team will </w:t>
            </w:r>
            <w:r w:rsidRPr="000D4B68">
              <w:rPr>
                <w:szCs w:val="22"/>
                <w:u w:val="single"/>
              </w:rPr>
              <w:t>either</w:t>
            </w:r>
            <w:r>
              <w:rPr>
                <w:szCs w:val="22"/>
              </w:rPr>
              <w:t xml:space="preserve"> </w:t>
            </w:r>
            <w:r w:rsidRPr="00C771F8">
              <w:rPr>
                <w:szCs w:val="22"/>
                <w:u w:val="single"/>
              </w:rPr>
              <w:t>facilitate</w:t>
            </w:r>
            <w:r>
              <w:rPr>
                <w:szCs w:val="22"/>
              </w:rPr>
              <w:t xml:space="preserve"> to community rule 25 or </w:t>
            </w:r>
            <w:r w:rsidRPr="00762C5E">
              <w:rPr>
                <w:szCs w:val="22"/>
                <w:u w:val="single"/>
              </w:rPr>
              <w:t>directly</w:t>
            </w:r>
            <w:r>
              <w:rPr>
                <w:szCs w:val="22"/>
              </w:rPr>
              <w:t xml:space="preserve"> provide Rule 25 assessment typically within 1-2 business days. No insurance requirements.</w:t>
            </w:r>
          </w:p>
        </w:tc>
      </w:tr>
      <w:tr w:rsidR="008F7702" w:rsidRPr="00973885" w:rsidTr="002D47E4">
        <w:tc>
          <w:tcPr>
            <w:tcW w:w="10705" w:type="dxa"/>
            <w:tcMar>
              <w:bottom w:w="115" w:type="dxa"/>
            </w:tcMar>
          </w:tcPr>
          <w:p w:rsidR="008F7702" w:rsidRPr="00362824" w:rsidRDefault="008F7702" w:rsidP="002D47E4">
            <w:pPr>
              <w:pStyle w:val="Heading1"/>
              <w:spacing w:before="0" w:after="0"/>
              <w:rPr>
                <w:szCs w:val="22"/>
              </w:rPr>
            </w:pPr>
            <w:r>
              <w:rPr>
                <w:szCs w:val="22"/>
              </w:rPr>
              <w:t>If able, please fax referral documents early in hospital stay. this allows time for team to visit referral at hospital.</w:t>
            </w:r>
          </w:p>
        </w:tc>
      </w:tr>
      <w:tr w:rsidR="008F7702" w:rsidRPr="00973885" w:rsidTr="002D47E4">
        <w:trPr>
          <w:trHeight w:val="519"/>
        </w:trPr>
        <w:tc>
          <w:tcPr>
            <w:tcW w:w="10705" w:type="dxa"/>
            <w:tcMar>
              <w:bottom w:w="115" w:type="dxa"/>
            </w:tcMar>
          </w:tcPr>
          <w:p w:rsidR="008F7702" w:rsidRDefault="008F7702" w:rsidP="008F7702">
            <w:pPr>
              <w:pStyle w:val="Heading1"/>
              <w:spacing w:before="0" w:after="0"/>
              <w:rPr>
                <w:szCs w:val="22"/>
              </w:rPr>
            </w:pPr>
            <w:r>
              <w:rPr>
                <w:szCs w:val="22"/>
              </w:rPr>
              <w:t>REFERRING</w:t>
            </w:r>
            <w:r>
              <w:rPr>
                <w:szCs w:val="22"/>
              </w:rPr>
              <w:t xml:space="preserve"> HEALTHCARE</w:t>
            </w:r>
            <w:r>
              <w:rPr>
                <w:szCs w:val="22"/>
              </w:rPr>
              <w:t xml:space="preserve"> PROVIDER EMAIL ADDRESS</w:t>
            </w:r>
            <w:r>
              <w:rPr>
                <w:szCs w:val="22"/>
              </w:rPr>
              <w:t xml:space="preserve"> (TO CONFIRM REFERRAL WAS RECEIVED</w:t>
            </w:r>
            <w:r>
              <w:rPr>
                <w:szCs w:val="22"/>
              </w:rPr>
              <w:t xml:space="preserve">): </w:t>
            </w:r>
            <w:r w:rsidRPr="008F7702">
              <w:rPr>
                <w:sz w:val="32"/>
                <w:szCs w:val="22"/>
              </w:rPr>
              <w:t>____________________________________________________</w:t>
            </w:r>
          </w:p>
        </w:tc>
      </w:tr>
      <w:tr w:rsidR="008F7702" w:rsidRPr="00973885" w:rsidTr="002D47E4">
        <w:tc>
          <w:tcPr>
            <w:tcW w:w="10705" w:type="dxa"/>
            <w:shd w:val="clear" w:color="auto" w:fill="D9D9D9" w:themeFill="background1" w:themeFillShade="D9"/>
            <w:tcMar>
              <w:bottom w:w="115" w:type="dxa"/>
            </w:tcMar>
          </w:tcPr>
          <w:p w:rsidR="008F7702" w:rsidRDefault="008F7702" w:rsidP="002D47E4">
            <w:pPr>
              <w:pStyle w:val="Heading2"/>
              <w:rPr>
                <w:sz w:val="18"/>
                <w:szCs w:val="18"/>
              </w:rPr>
            </w:pPr>
            <w:r>
              <w:t>Referral Information</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035"/>
        <w:gridCol w:w="5670"/>
      </w:tblGrid>
      <w:tr w:rsidR="008F7702" w:rsidRPr="00973885" w:rsidTr="002D47E4">
        <w:trPr>
          <w:trHeight w:val="538"/>
        </w:trPr>
        <w:tc>
          <w:tcPr>
            <w:tcW w:w="5035" w:type="dxa"/>
          </w:tcPr>
          <w:p w:rsidR="008F7702" w:rsidRPr="00362824" w:rsidRDefault="008F7702" w:rsidP="002D47E4">
            <w:r>
              <w:t>Current substances u</w:t>
            </w:r>
            <w:r>
              <w:t>sed?</w:t>
            </w:r>
          </w:p>
        </w:tc>
        <w:tc>
          <w:tcPr>
            <w:tcW w:w="5670" w:type="dxa"/>
          </w:tcPr>
          <w:p w:rsidR="008F7702" w:rsidRPr="00362824" w:rsidRDefault="008F7702" w:rsidP="002D47E4">
            <w:r>
              <w:t>Current income or employment</w:t>
            </w:r>
            <w:r>
              <w:t>?</w:t>
            </w:r>
          </w:p>
        </w:tc>
      </w:tr>
      <w:tr w:rsidR="008F7702" w:rsidRPr="00973885" w:rsidTr="002D47E4">
        <w:trPr>
          <w:trHeight w:val="538"/>
        </w:trPr>
        <w:tc>
          <w:tcPr>
            <w:tcW w:w="5035" w:type="dxa"/>
          </w:tcPr>
          <w:p w:rsidR="008F7702" w:rsidRPr="00362824" w:rsidRDefault="008F7702" w:rsidP="002D47E4">
            <w:r>
              <w:t>I</w:t>
            </w:r>
            <w:r>
              <w:t>nsurance?</w:t>
            </w:r>
          </w:p>
        </w:tc>
        <w:tc>
          <w:tcPr>
            <w:tcW w:w="5670" w:type="dxa"/>
          </w:tcPr>
          <w:p w:rsidR="008F7702" w:rsidRPr="00362824" w:rsidRDefault="008F7702" w:rsidP="002D47E4">
            <w:r>
              <w:t>Transportation s</w:t>
            </w:r>
            <w:r>
              <w:t>ituation?</w:t>
            </w:r>
          </w:p>
        </w:tc>
      </w:tr>
      <w:tr w:rsidR="008F7702" w:rsidRPr="00973885" w:rsidTr="002D47E4">
        <w:trPr>
          <w:trHeight w:val="538"/>
        </w:trPr>
        <w:tc>
          <w:tcPr>
            <w:tcW w:w="5035" w:type="dxa"/>
          </w:tcPr>
          <w:p w:rsidR="008F7702" w:rsidRPr="00362824" w:rsidRDefault="008F7702" w:rsidP="002D47E4">
            <w:r>
              <w:t>Case m</w:t>
            </w:r>
            <w:r>
              <w:t>anager?</w:t>
            </w:r>
          </w:p>
        </w:tc>
        <w:tc>
          <w:tcPr>
            <w:tcW w:w="5670" w:type="dxa"/>
          </w:tcPr>
          <w:p w:rsidR="008F7702" w:rsidRPr="00362824" w:rsidRDefault="008F7702" w:rsidP="002D47E4">
            <w:r>
              <w:t>Race/Ethnicity?</w:t>
            </w:r>
          </w:p>
        </w:tc>
      </w:tr>
      <w:tr w:rsidR="008F7702" w:rsidRPr="00973885" w:rsidTr="002D47E4">
        <w:trPr>
          <w:trHeight w:val="564"/>
        </w:trPr>
        <w:tc>
          <w:tcPr>
            <w:tcW w:w="5035" w:type="dxa"/>
          </w:tcPr>
          <w:p w:rsidR="008F7702" w:rsidRPr="00362824" w:rsidRDefault="008F7702" w:rsidP="002D47E4">
            <w:r>
              <w:t>Longest period of</w:t>
            </w:r>
            <w:r>
              <w:t xml:space="preserve"> sobriety in past?</w:t>
            </w:r>
          </w:p>
        </w:tc>
        <w:tc>
          <w:tcPr>
            <w:tcW w:w="5670" w:type="dxa"/>
          </w:tcPr>
          <w:p w:rsidR="008F7702" w:rsidRPr="00362824" w:rsidRDefault="008F7702" w:rsidP="002D47E4">
            <w:r>
              <w:t>Optional - Interest in sober support meetings (AA/NA/SMART)</w:t>
            </w:r>
            <w:r>
              <w:t>?</w:t>
            </w:r>
            <w:r>
              <w:t xml:space="preserve">                                Not interested - Uncertain – Low – Medium – High </w:t>
            </w:r>
          </w:p>
        </w:tc>
      </w:tr>
      <w:tr w:rsidR="008F7702" w:rsidRPr="00362824" w:rsidTr="008F7702">
        <w:trPr>
          <w:trHeight w:val="753"/>
        </w:trPr>
        <w:tc>
          <w:tcPr>
            <w:tcW w:w="5035" w:type="dxa"/>
          </w:tcPr>
          <w:p w:rsidR="008F7702" w:rsidRDefault="008F7702" w:rsidP="002D47E4">
            <w:r>
              <w:t>Psychiatry in community?</w:t>
            </w:r>
            <w:r>
              <w:t xml:space="preserve"> (Y)  (N)</w:t>
            </w:r>
          </w:p>
          <w:p w:rsidR="008F7702" w:rsidRPr="00362824" w:rsidRDefault="008F7702" w:rsidP="002D47E4">
            <w:r>
              <w:t>Therapy in community?</w:t>
            </w:r>
            <w:r>
              <w:t xml:space="preserve"> (Y)   (N)</w:t>
            </w:r>
          </w:p>
        </w:tc>
        <w:tc>
          <w:tcPr>
            <w:tcW w:w="5670" w:type="dxa"/>
          </w:tcPr>
          <w:p w:rsidR="008F7702" w:rsidRPr="00362824" w:rsidRDefault="008F7702" w:rsidP="002D47E4">
            <w:r>
              <w:t>Optional -</w:t>
            </w:r>
            <w:r>
              <w:t xml:space="preserve"> Other supportive individuals?</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035"/>
        <w:gridCol w:w="5670"/>
      </w:tblGrid>
      <w:tr w:rsidR="008F7702" w:rsidRPr="00973885" w:rsidTr="002D47E4">
        <w:trPr>
          <w:trHeight w:val="2094"/>
        </w:trPr>
        <w:tc>
          <w:tcPr>
            <w:tcW w:w="5035" w:type="dxa"/>
            <w:tcMar>
              <w:bottom w:w="115" w:type="dxa"/>
            </w:tcMar>
          </w:tcPr>
          <w:p w:rsidR="008F7702" w:rsidRPr="00033736" w:rsidRDefault="008F7702" w:rsidP="002D47E4">
            <w:pPr>
              <w:pStyle w:val="Heading1"/>
              <w:rPr>
                <w:b w:val="0"/>
              </w:rPr>
            </w:pPr>
            <w:r w:rsidRPr="00033736">
              <w:rPr>
                <w:b w:val="0"/>
              </w:rPr>
              <w:t>Current or recent safety concerns</w:t>
            </w:r>
            <w:r>
              <w:rPr>
                <w:b w:val="0"/>
              </w:rPr>
              <w:t>?</w:t>
            </w:r>
          </w:p>
          <w:p w:rsidR="008F7702" w:rsidRPr="00033736" w:rsidRDefault="008F7702" w:rsidP="002D47E4">
            <w:pPr>
              <w:pStyle w:val="Heading1"/>
              <w:numPr>
                <w:ilvl w:val="0"/>
                <w:numId w:val="14"/>
              </w:numPr>
              <w:spacing w:before="0" w:after="0"/>
              <w:rPr>
                <w:b w:val="0"/>
                <w:sz w:val="18"/>
                <w:szCs w:val="18"/>
              </w:rPr>
            </w:pPr>
            <w:r w:rsidRPr="00033736">
              <w:rPr>
                <w:b w:val="0"/>
                <w:sz w:val="18"/>
                <w:szCs w:val="18"/>
              </w:rPr>
              <w:t xml:space="preserve">Suicidal (ideation or attempt)                                                                                      </w:t>
            </w:r>
          </w:p>
          <w:p w:rsidR="008F7702" w:rsidRPr="00033736" w:rsidRDefault="008F7702" w:rsidP="002D47E4">
            <w:pPr>
              <w:pStyle w:val="Heading1"/>
              <w:numPr>
                <w:ilvl w:val="0"/>
                <w:numId w:val="14"/>
              </w:numPr>
              <w:spacing w:before="0" w:after="0"/>
              <w:rPr>
                <w:b w:val="0"/>
                <w:sz w:val="18"/>
                <w:szCs w:val="18"/>
              </w:rPr>
            </w:pPr>
            <w:r w:rsidRPr="00033736">
              <w:rPr>
                <w:b w:val="0"/>
                <w:sz w:val="18"/>
                <w:szCs w:val="18"/>
              </w:rPr>
              <w:t>Depression</w:t>
            </w:r>
          </w:p>
          <w:p w:rsidR="008F7702" w:rsidRPr="00033736" w:rsidRDefault="008F7702" w:rsidP="002D47E4">
            <w:pPr>
              <w:pStyle w:val="Heading1"/>
              <w:numPr>
                <w:ilvl w:val="0"/>
                <w:numId w:val="14"/>
              </w:numPr>
              <w:spacing w:before="0" w:after="0"/>
              <w:rPr>
                <w:b w:val="0"/>
                <w:sz w:val="18"/>
                <w:szCs w:val="18"/>
              </w:rPr>
            </w:pPr>
            <w:r w:rsidRPr="00033736">
              <w:rPr>
                <w:b w:val="0"/>
                <w:sz w:val="18"/>
                <w:szCs w:val="18"/>
              </w:rPr>
              <w:t>Anxiety/panic/PTSD</w:t>
            </w:r>
          </w:p>
          <w:p w:rsidR="008F7702" w:rsidRPr="00033736" w:rsidRDefault="008F7702" w:rsidP="002D47E4">
            <w:pPr>
              <w:pStyle w:val="Heading1"/>
              <w:numPr>
                <w:ilvl w:val="0"/>
                <w:numId w:val="14"/>
              </w:numPr>
              <w:spacing w:before="0" w:after="0"/>
              <w:rPr>
                <w:b w:val="0"/>
                <w:sz w:val="18"/>
                <w:szCs w:val="18"/>
              </w:rPr>
            </w:pPr>
            <w:r w:rsidRPr="00033736">
              <w:rPr>
                <w:b w:val="0"/>
                <w:sz w:val="18"/>
                <w:szCs w:val="18"/>
              </w:rPr>
              <w:t>Psychosis Symptoms</w:t>
            </w:r>
          </w:p>
          <w:p w:rsidR="008F7702" w:rsidRPr="00033736" w:rsidRDefault="008F7702" w:rsidP="002D47E4">
            <w:pPr>
              <w:pStyle w:val="Heading1"/>
              <w:numPr>
                <w:ilvl w:val="0"/>
                <w:numId w:val="14"/>
              </w:numPr>
              <w:spacing w:before="0" w:after="0"/>
              <w:rPr>
                <w:b w:val="0"/>
                <w:sz w:val="18"/>
                <w:szCs w:val="18"/>
              </w:rPr>
            </w:pPr>
            <w:r w:rsidRPr="00033736">
              <w:rPr>
                <w:b w:val="0"/>
                <w:sz w:val="18"/>
                <w:szCs w:val="18"/>
              </w:rPr>
              <w:t>Safety issues in the home</w:t>
            </w:r>
          </w:p>
          <w:p w:rsidR="008F7702" w:rsidRPr="00953415" w:rsidRDefault="008F7702" w:rsidP="002D47E4">
            <w:pPr>
              <w:pStyle w:val="Heading1"/>
              <w:spacing w:before="0" w:after="0"/>
              <w:rPr>
                <w:sz w:val="18"/>
                <w:szCs w:val="18"/>
              </w:rPr>
            </w:pPr>
            <w:r w:rsidRPr="00033736">
              <w:rPr>
                <w:b w:val="0"/>
              </w:rPr>
              <w:t xml:space="preserve">Are there any communication </w:t>
            </w:r>
            <w:r w:rsidR="00A33CF7">
              <w:rPr>
                <w:b w:val="0"/>
              </w:rPr>
              <w:t>barriers?</w:t>
            </w:r>
          </w:p>
        </w:tc>
        <w:tc>
          <w:tcPr>
            <w:tcW w:w="5670" w:type="dxa"/>
          </w:tcPr>
          <w:p w:rsidR="008F7702" w:rsidRPr="00033736" w:rsidRDefault="008F7702" w:rsidP="002D47E4">
            <w:pPr>
              <w:pStyle w:val="Heading1"/>
              <w:rPr>
                <w:b w:val="0"/>
              </w:rPr>
            </w:pPr>
            <w:r w:rsidRPr="00033736">
              <w:rPr>
                <w:b w:val="0"/>
              </w:rPr>
              <w:t>Was Referral given Mobile SUDS Team Brochure?  (Y)     (N)</w:t>
            </w:r>
          </w:p>
          <w:p w:rsidR="008F7702" w:rsidRPr="00033736" w:rsidRDefault="008F7702" w:rsidP="002D47E4">
            <w:pPr>
              <w:pStyle w:val="Heading1"/>
              <w:rPr>
                <w:b w:val="0"/>
              </w:rPr>
            </w:pPr>
            <w:r w:rsidRPr="00033736">
              <w:rPr>
                <w:b w:val="0"/>
              </w:rPr>
              <w:t>Is Referral interested in SUD treatment</w:t>
            </w:r>
            <w:r w:rsidR="00A33CF7">
              <w:rPr>
                <w:b w:val="0"/>
              </w:rPr>
              <w:t>?</w:t>
            </w:r>
            <w:r w:rsidRPr="00033736">
              <w:rPr>
                <w:b w:val="0"/>
              </w:rPr>
              <w:t xml:space="preserve">   Residential ____ Outpatient_____     No_______     Maybe_______</w:t>
            </w:r>
          </w:p>
          <w:p w:rsidR="008F7702" w:rsidRPr="00033736" w:rsidRDefault="008F7702" w:rsidP="002D47E4">
            <w:pPr>
              <w:pStyle w:val="Heading1"/>
              <w:rPr>
                <w:b w:val="0"/>
              </w:rPr>
            </w:pPr>
            <w:r w:rsidRPr="00033736">
              <w:rPr>
                <w:b w:val="0"/>
              </w:rPr>
              <w:t>Is Referral interested in mental health therapy</w:t>
            </w:r>
            <w:r w:rsidR="00A33CF7">
              <w:rPr>
                <w:b w:val="0"/>
              </w:rPr>
              <w:t>?</w:t>
            </w:r>
            <w:r w:rsidRPr="00033736">
              <w:rPr>
                <w:b w:val="0"/>
              </w:rPr>
              <w:t xml:space="preserve"> </w:t>
            </w:r>
            <w:r w:rsidR="00A33CF7">
              <w:rPr>
                <w:b w:val="0"/>
              </w:rPr>
              <w:t xml:space="preserve">                                 </w:t>
            </w:r>
            <w:r w:rsidRPr="00033736">
              <w:rPr>
                <w:b w:val="0"/>
              </w:rPr>
              <w:t>Yes _____ No___</w:t>
            </w:r>
            <w:r>
              <w:rPr>
                <w:b w:val="0"/>
              </w:rPr>
              <w:t>__</w:t>
            </w:r>
            <w:r w:rsidRPr="00033736">
              <w:rPr>
                <w:b w:val="0"/>
              </w:rPr>
              <w:t xml:space="preserve"> Maybe __</w:t>
            </w:r>
            <w:r>
              <w:rPr>
                <w:b w:val="0"/>
              </w:rPr>
              <w:t>__</w:t>
            </w:r>
            <w:r w:rsidRPr="00033736">
              <w:rPr>
                <w:b w:val="0"/>
              </w:rPr>
              <w:t>_</w:t>
            </w:r>
          </w:p>
        </w:tc>
      </w:tr>
    </w:tbl>
    <w:p w:rsidR="008F7702" w:rsidRPr="00C07A1D" w:rsidRDefault="008F7702" w:rsidP="008F7702">
      <w:pPr>
        <w:spacing w:before="0" w:after="160" w:line="259" w:lineRule="auto"/>
        <w:rPr>
          <w:rFonts w:ascii="Calibri" w:eastAsia="Calibri" w:hAnsi="Calibri" w:cs="Times New Roman"/>
          <w:b/>
          <w:sz w:val="22"/>
          <w:szCs w:val="22"/>
          <w:lang w:eastAsia="en-US"/>
        </w:rPr>
      </w:pPr>
    </w:p>
    <w:p w:rsidR="008F7702" w:rsidRPr="00C07A1D" w:rsidRDefault="008F7702" w:rsidP="008F7702">
      <w:pPr>
        <w:spacing w:before="0" w:after="160" w:line="259" w:lineRule="auto"/>
        <w:rPr>
          <w:rFonts w:ascii="Calibri" w:eastAsia="Calibri" w:hAnsi="Calibri" w:cs="Times New Roman"/>
          <w:sz w:val="18"/>
          <w:szCs w:val="18"/>
          <w:lang w:eastAsia="en-US"/>
        </w:rPr>
      </w:pPr>
      <w:r w:rsidRPr="006D0C34">
        <w:rPr>
          <w:rFonts w:ascii="Calibri" w:eastAsia="Calibri" w:hAnsi="Calibri" w:cs="Times New Roman"/>
          <w:b/>
          <w:sz w:val="22"/>
          <w:szCs w:val="22"/>
          <w:lang w:eastAsia="en-US"/>
        </w:rPr>
        <w:t>County of Residence?</w:t>
      </w:r>
      <w:r w:rsidRPr="00C07A1D">
        <w:rPr>
          <w:rFonts w:ascii="Calibri" w:eastAsia="Calibri" w:hAnsi="Calibri" w:cs="Times New Roman"/>
          <w:b/>
          <w:sz w:val="22"/>
          <w:szCs w:val="22"/>
          <w:lang w:eastAsia="en-US"/>
        </w:rPr>
        <w:t xml:space="preserve">   Dakota_____   Ramsey_____ Washington</w:t>
      </w:r>
      <w:r w:rsidRPr="00C07A1D">
        <w:rPr>
          <w:rFonts w:ascii="Calibri" w:eastAsia="Calibri" w:hAnsi="Calibri" w:cs="Times New Roman"/>
          <w:sz w:val="22"/>
          <w:szCs w:val="22"/>
          <w:lang w:eastAsia="en-US"/>
        </w:rPr>
        <w:t xml:space="preserve"> _____ </w:t>
      </w:r>
    </w:p>
    <w:p w:rsidR="008F7702" w:rsidRPr="00934C9E" w:rsidRDefault="008F7702" w:rsidP="008F7702">
      <w:pPr>
        <w:spacing w:before="0" w:after="160" w:line="259" w:lineRule="auto"/>
        <w:rPr>
          <w:rFonts w:ascii="Calibri" w:eastAsia="Calibri" w:hAnsi="Calibri" w:cs="Times New Roman"/>
          <w:sz w:val="22"/>
          <w:szCs w:val="22"/>
          <w:lang w:eastAsia="en-US"/>
        </w:rPr>
      </w:pPr>
      <w:r w:rsidRPr="006D0C34">
        <w:rPr>
          <w:rFonts w:ascii="Calibri" w:eastAsia="Calibri" w:hAnsi="Calibri" w:cs="Times New Roman"/>
          <w:b/>
          <w:sz w:val="22"/>
          <w:szCs w:val="22"/>
          <w:lang w:eastAsia="en-US"/>
        </w:rPr>
        <w:t>Initial contact method preferred by participant</w:t>
      </w:r>
      <w:proofErr w:type="gramStart"/>
      <w:r w:rsidRPr="006D0C34">
        <w:rPr>
          <w:rFonts w:ascii="Calibri" w:eastAsia="Calibri" w:hAnsi="Calibri" w:cs="Times New Roman"/>
          <w:b/>
          <w:sz w:val="22"/>
          <w:szCs w:val="22"/>
          <w:lang w:eastAsia="en-US"/>
        </w:rPr>
        <w:t>:</w:t>
      </w:r>
      <w:r w:rsidRPr="006D0C34">
        <w:rPr>
          <w:rFonts w:ascii="Calibri" w:eastAsia="Calibri" w:hAnsi="Calibri" w:cs="Times New Roman"/>
          <w:b/>
          <w:sz w:val="22"/>
          <w:szCs w:val="22"/>
          <w:lang w:eastAsia="en-US"/>
        </w:rPr>
        <w:softHyphen/>
      </w:r>
      <w:proofErr w:type="gramEnd"/>
      <w:r w:rsidRPr="006D0C34">
        <w:rPr>
          <w:rFonts w:ascii="Calibri" w:eastAsia="Calibri" w:hAnsi="Calibri" w:cs="Times New Roman"/>
          <w:b/>
          <w:sz w:val="22"/>
          <w:szCs w:val="22"/>
          <w:lang w:eastAsia="en-US"/>
        </w:rPr>
        <w:t xml:space="preserve"> </w:t>
      </w:r>
      <w:r w:rsidRPr="006D0C34">
        <w:rPr>
          <w:rFonts w:ascii="Calibri" w:eastAsia="Calibri" w:hAnsi="Calibri" w:cs="Times New Roman"/>
          <w:b/>
          <w:sz w:val="22"/>
          <w:szCs w:val="22"/>
          <w:lang w:eastAsia="en-US"/>
        </w:rPr>
        <w:softHyphen/>
      </w:r>
      <w:r>
        <w:rPr>
          <w:rFonts w:ascii="Calibri" w:eastAsia="Calibri" w:hAnsi="Calibri" w:cs="Times New Roman"/>
          <w:b/>
          <w:sz w:val="22"/>
          <w:szCs w:val="22"/>
          <w:lang w:eastAsia="en-US"/>
        </w:rPr>
        <w:t xml:space="preserve">     </w:t>
      </w:r>
      <w:r>
        <w:rPr>
          <w:rFonts w:ascii="Calibri" w:eastAsia="Calibri" w:hAnsi="Calibri" w:cs="Times New Roman"/>
          <w:sz w:val="22"/>
          <w:szCs w:val="22"/>
          <w:lang w:eastAsia="en-US"/>
        </w:rPr>
        <w:t>□ Facility visit</w:t>
      </w:r>
      <w:r w:rsidRPr="00C07A1D">
        <w:rPr>
          <w:rFonts w:ascii="Calibri" w:eastAsia="Calibri" w:hAnsi="Calibri" w:cs="Times New Roman"/>
          <w:sz w:val="22"/>
          <w:szCs w:val="22"/>
          <w:lang w:eastAsia="en-US"/>
        </w:rPr>
        <w:t xml:space="preserve">      □ Telep</w:t>
      </w:r>
      <w:r>
        <w:rPr>
          <w:rFonts w:ascii="Calibri" w:eastAsia="Calibri" w:hAnsi="Calibri" w:cs="Times New Roman"/>
          <w:sz w:val="22"/>
          <w:szCs w:val="22"/>
          <w:lang w:eastAsia="en-US"/>
        </w:rPr>
        <w:t>hone Contact (by 10am next business day)</w:t>
      </w:r>
    </w:p>
    <w:p w:rsidR="008F7702" w:rsidRPr="00C07A1D" w:rsidRDefault="008F7702" w:rsidP="008F7702">
      <w:pPr>
        <w:spacing w:before="0"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Anticipated Discharge Date and Disposition</w:t>
      </w:r>
      <w:r w:rsidRPr="00C07A1D">
        <w:rPr>
          <w:rFonts w:ascii="Calibri" w:eastAsia="Calibri" w:hAnsi="Calibri" w:cs="Times New Roman"/>
          <w:b/>
          <w:sz w:val="22"/>
          <w:szCs w:val="22"/>
          <w:lang w:eastAsia="en-US"/>
        </w:rPr>
        <w:t>:</w:t>
      </w:r>
    </w:p>
    <w:p w:rsidR="008F7702" w:rsidRPr="000D4B68" w:rsidRDefault="008F7702" w:rsidP="008F7702">
      <w:pPr>
        <w:spacing w:before="0" w:after="160" w:line="259" w:lineRule="auto"/>
        <w:rPr>
          <w:rFonts w:ascii="Calibri" w:eastAsia="Calibri" w:hAnsi="Calibri" w:cs="Times New Roman"/>
          <w:sz w:val="22"/>
          <w:szCs w:val="22"/>
          <w:lang w:eastAsia="en-US"/>
        </w:rPr>
      </w:pPr>
      <w:r w:rsidRPr="00C07A1D">
        <w:rPr>
          <w:rFonts w:ascii="Calibri" w:eastAsia="Calibri" w:hAnsi="Calibri" w:cs="Times New Roman"/>
          <w:sz w:val="22"/>
          <w:szCs w:val="22"/>
          <w:lang w:eastAsia="en-US"/>
        </w:rPr>
        <w:t>_____________________________________________________________________________________</w:t>
      </w:r>
      <w:r>
        <w:rPr>
          <w:rFonts w:ascii="Calibri" w:eastAsia="Calibri" w:hAnsi="Calibri" w:cs="Times New Roman"/>
          <w:sz w:val="22"/>
          <w:szCs w:val="22"/>
          <w:lang w:eastAsia="en-US"/>
        </w:rPr>
        <w:t>_____________</w:t>
      </w:r>
    </w:p>
    <w:p w:rsidR="008F7702" w:rsidRDefault="008F7702" w:rsidP="008F7702">
      <w:pPr>
        <w:spacing w:before="0" w:after="160" w:line="259" w:lineRule="auto"/>
        <w:rPr>
          <w:rFonts w:ascii="Calibri" w:eastAsia="Calibri" w:hAnsi="Calibri" w:cs="Times New Roman"/>
          <w:sz w:val="22"/>
          <w:szCs w:val="22"/>
          <w:lang w:eastAsia="en-US"/>
        </w:rPr>
      </w:pPr>
      <w:r>
        <w:rPr>
          <w:rFonts w:ascii="Calibri" w:eastAsia="Calibri" w:hAnsi="Calibri" w:cs="Times New Roman"/>
          <w:b/>
          <w:sz w:val="22"/>
          <w:szCs w:val="22"/>
          <w:lang w:eastAsia="en-US"/>
        </w:rPr>
        <w:t>Resources</w:t>
      </w:r>
      <w:r w:rsidRPr="00C07A1D">
        <w:rPr>
          <w:rFonts w:ascii="Calibri" w:eastAsia="Calibri" w:hAnsi="Calibri" w:cs="Times New Roman"/>
          <w:b/>
          <w:sz w:val="22"/>
          <w:szCs w:val="22"/>
          <w:lang w:eastAsia="en-US"/>
        </w:rPr>
        <w:t xml:space="preserve"> given to </w:t>
      </w:r>
      <w:r>
        <w:rPr>
          <w:rFonts w:ascii="Calibri" w:eastAsia="Calibri" w:hAnsi="Calibri" w:cs="Times New Roman"/>
          <w:b/>
          <w:sz w:val="22"/>
          <w:szCs w:val="22"/>
          <w:lang w:eastAsia="en-US"/>
        </w:rPr>
        <w:t>referral</w:t>
      </w:r>
      <w:r w:rsidRPr="00C07A1D">
        <w:rPr>
          <w:rFonts w:ascii="Calibri" w:eastAsia="Calibri" w:hAnsi="Calibri" w:cs="Times New Roman"/>
          <w:b/>
          <w:sz w:val="22"/>
          <w:szCs w:val="22"/>
          <w:lang w:eastAsia="en-US"/>
        </w:rPr>
        <w:t xml:space="preserve"> at hospital</w:t>
      </w:r>
      <w:r>
        <w:rPr>
          <w:rFonts w:ascii="Calibri" w:eastAsia="Calibri" w:hAnsi="Calibri" w:cs="Times New Roman"/>
          <w:b/>
          <w:sz w:val="22"/>
          <w:szCs w:val="22"/>
          <w:lang w:eastAsia="en-US"/>
        </w:rPr>
        <w:t>/detox</w:t>
      </w:r>
      <w:r w:rsidRPr="00C07A1D">
        <w:rPr>
          <w:rFonts w:ascii="Calibri" w:eastAsia="Calibri" w:hAnsi="Calibri" w:cs="Times New Roman"/>
          <w:b/>
          <w:sz w:val="22"/>
          <w:szCs w:val="22"/>
          <w:lang w:eastAsia="en-US"/>
        </w:rPr>
        <w:t>:</w:t>
      </w:r>
      <w:r w:rsidRPr="00C07A1D">
        <w:rPr>
          <w:rFonts w:ascii="Calibri" w:eastAsia="Calibri" w:hAnsi="Calibri" w:cs="Times New Roman"/>
          <w:sz w:val="22"/>
          <w:szCs w:val="22"/>
          <w:lang w:eastAsia="en-US"/>
        </w:rPr>
        <w:t xml:space="preserve"> </w:t>
      </w:r>
    </w:p>
    <w:p w:rsidR="008F7702" w:rsidRPr="00C07A1D" w:rsidRDefault="008F7702" w:rsidP="008F7702">
      <w:pPr>
        <w:spacing w:before="0" w:after="160" w:line="259" w:lineRule="auto"/>
        <w:rPr>
          <w:rFonts w:ascii="Calibri" w:eastAsia="Calibri" w:hAnsi="Calibri" w:cs="Times New Roman"/>
          <w:sz w:val="22"/>
          <w:szCs w:val="22"/>
          <w:lang w:eastAsia="en-US"/>
        </w:rPr>
      </w:pPr>
      <w:r w:rsidRPr="00C07A1D">
        <w:rPr>
          <w:rFonts w:ascii="Calibri" w:eastAsia="Calibri" w:hAnsi="Calibri" w:cs="Times New Roman"/>
          <w:sz w:val="22"/>
          <w:szCs w:val="22"/>
          <w:lang w:eastAsia="en-US"/>
        </w:rPr>
        <w:t>_____________________________________________________________________________________</w:t>
      </w:r>
      <w:r>
        <w:rPr>
          <w:rFonts w:ascii="Calibri" w:eastAsia="Calibri" w:hAnsi="Calibri" w:cs="Times New Roman"/>
          <w:sz w:val="22"/>
          <w:szCs w:val="22"/>
          <w:lang w:eastAsia="en-US"/>
        </w:rPr>
        <w:t>_____________</w:t>
      </w:r>
    </w:p>
    <w:p w:rsidR="008F7702" w:rsidRDefault="008F7702" w:rsidP="00970E89">
      <w:pPr>
        <w:spacing w:before="0"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Optional - Any other helpful information? (</w:t>
      </w:r>
      <w:bookmarkStart w:id="0" w:name="_GoBack"/>
      <w:bookmarkEnd w:id="0"/>
      <w:r w:rsidR="001258FF">
        <w:rPr>
          <w:rFonts w:ascii="Calibri" w:eastAsia="Calibri" w:hAnsi="Calibri" w:cs="Times New Roman"/>
          <w:b/>
          <w:sz w:val="22"/>
          <w:szCs w:val="22"/>
          <w:lang w:eastAsia="en-US"/>
        </w:rPr>
        <w:t>For</w:t>
      </w:r>
      <w:r>
        <w:rPr>
          <w:rFonts w:ascii="Calibri" w:eastAsia="Calibri" w:hAnsi="Calibri" w:cs="Times New Roman"/>
          <w:b/>
          <w:sz w:val="22"/>
          <w:szCs w:val="22"/>
          <w:lang w:eastAsia="en-US"/>
        </w:rPr>
        <w:t xml:space="preserve"> example: phone issues, supports to get involved)</w:t>
      </w:r>
    </w:p>
    <w:p w:rsidR="008F7702" w:rsidRDefault="008F7702" w:rsidP="00970E89">
      <w:pPr>
        <w:spacing w:before="0"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__________________________________________________________________________________________________</w:t>
      </w:r>
    </w:p>
    <w:p w:rsidR="008F7702" w:rsidRPr="008F7702" w:rsidRDefault="008F7702" w:rsidP="00970E89">
      <w:pPr>
        <w:spacing w:before="0"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__________________________________________________________________________________________________</w:t>
      </w:r>
    </w:p>
    <w:sectPr w:rsidR="008F7702" w:rsidRPr="008F7702" w:rsidSect="002664B0">
      <w:headerReference w:type="default" r:id="rId8"/>
      <w:footerReference w:type="default" r:id="rId9"/>
      <w:headerReference w:type="first" r:id="rId10"/>
      <w:footerReference w:type="first"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89" w:rsidRDefault="00CD5589">
      <w:pPr>
        <w:spacing w:before="0" w:after="0"/>
      </w:pPr>
      <w:r>
        <w:separator/>
      </w:r>
    </w:p>
  </w:endnote>
  <w:endnote w:type="continuationSeparator" w:id="0">
    <w:p w:rsidR="00CD5589" w:rsidRDefault="00CD5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35" w:rsidRDefault="00D67835">
    <w:pPr>
      <w:pStyle w:val="Footer"/>
      <w:jc w:val="right"/>
    </w:pPr>
    <w:r>
      <w:fldChar w:fldCharType="begin"/>
    </w:r>
    <w:r>
      <w:instrText xml:space="preserve"> PAGE   \* MERGEFORMAT </w:instrText>
    </w:r>
    <w:r>
      <w:fldChar w:fldCharType="separate"/>
    </w:r>
    <w:r w:rsidR="001258F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35" w:rsidRPr="00FD3339" w:rsidRDefault="00FD3339" w:rsidP="00FD3339">
    <w:r>
      <w:t>The Mobile Substance Use Disorder Support Team services are provided by</w:t>
    </w:r>
    <w:r w:rsidR="00DD229F">
      <w:t xml:space="preserve"> St. Joseph’s Hospital</w:t>
    </w:r>
    <w:r>
      <w:t xml:space="preserve"> and Minnesota Recovery Connection with support from the East Metro Crisis Alliance and Regions Hospital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89" w:rsidRDefault="00CD5589">
      <w:pPr>
        <w:spacing w:before="0" w:after="0"/>
      </w:pPr>
      <w:r>
        <w:separator/>
      </w:r>
    </w:p>
  </w:footnote>
  <w:footnote w:type="continuationSeparator" w:id="0">
    <w:p w:rsidR="00CD5589" w:rsidRDefault="00CD55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9" w:rsidRPr="0000548F" w:rsidRDefault="00970E89" w:rsidP="00970E89">
    <w:pPr>
      <w:pStyle w:val="Header"/>
      <w:spacing w:after="0"/>
      <w:jc w:val="left"/>
      <w:rPr>
        <w:sz w:val="24"/>
        <w:szCs w:val="24"/>
      </w:rPr>
    </w:pPr>
    <w:r w:rsidRPr="00023CAB">
      <w:rPr>
        <w:szCs w:val="28"/>
      </w:rPr>
      <w:t>Mobile Substance Use Disorder Support Team</w:t>
    </w:r>
    <w:r w:rsidR="00023CAB">
      <w:rPr>
        <w:sz w:val="24"/>
        <w:szCs w:val="24"/>
      </w:rPr>
      <w:tab/>
    </w:r>
    <w:r w:rsidR="00023CAB">
      <w:rPr>
        <w:sz w:val="24"/>
        <w:szCs w:val="24"/>
      </w:rPr>
      <w:tab/>
    </w:r>
    <w:r w:rsidRPr="0000548F">
      <w:rPr>
        <w:sz w:val="24"/>
        <w:szCs w:val="24"/>
      </w:rPr>
      <w:tab/>
    </w:r>
    <w:r w:rsidRPr="0000548F">
      <w:rPr>
        <w:sz w:val="24"/>
        <w:szCs w:val="24"/>
      </w:rPr>
      <w:tab/>
    </w:r>
    <w:r w:rsidR="0000548F">
      <w:rPr>
        <w:sz w:val="24"/>
        <w:szCs w:val="24"/>
      </w:rPr>
      <w:tab/>
    </w:r>
    <w:r w:rsidRPr="0000548F">
      <w:rPr>
        <w:sz w:val="24"/>
        <w:szCs w:val="24"/>
      </w:rPr>
      <w:tab/>
    </w:r>
    <w:r w:rsidRPr="0000548F">
      <w:rPr>
        <w:rFonts w:cs="Arial"/>
        <w:sz w:val="24"/>
        <w:szCs w:val="24"/>
      </w:rPr>
      <w:t>Page 2 of 2</w:t>
    </w:r>
  </w:p>
  <w:p w:rsidR="00970E89" w:rsidRPr="0000548F" w:rsidRDefault="00970E89" w:rsidP="00970E89">
    <w:pPr>
      <w:pStyle w:val="Header"/>
      <w:spacing w:after="0"/>
      <w:jc w:val="left"/>
      <w:rPr>
        <w:b w:val="0"/>
        <w:i/>
        <w:sz w:val="24"/>
        <w:szCs w:val="24"/>
      </w:rPr>
    </w:pPr>
    <w:r w:rsidRPr="0000548F">
      <w:rPr>
        <w:sz w:val="24"/>
        <w:szCs w:val="24"/>
      </w:rPr>
      <w:t xml:space="preserve">Referral &amp; Consent Form </w:t>
    </w:r>
    <w:r w:rsidRPr="0000548F">
      <w:rPr>
        <w:b w:val="0"/>
        <w:i/>
        <w:sz w:val="24"/>
        <w:szCs w:val="24"/>
      </w:rPr>
      <w:t xml:space="preserve">     </w:t>
    </w:r>
    <w:r w:rsidR="004F7AF4" w:rsidRPr="0000548F">
      <w:rPr>
        <w:b w:val="0"/>
        <w:i/>
        <w:sz w:val="24"/>
        <w:szCs w:val="24"/>
      </w:rPr>
      <w:tab/>
    </w:r>
    <w:r w:rsidR="004F7AF4" w:rsidRPr="0000548F">
      <w:rPr>
        <w:b w:val="0"/>
        <w:i/>
        <w:sz w:val="24"/>
        <w:szCs w:val="24"/>
      </w:rPr>
      <w:tab/>
    </w:r>
    <w:r w:rsidR="004F7AF4" w:rsidRPr="0000548F">
      <w:rPr>
        <w:b w:val="0"/>
        <w:i/>
        <w:sz w:val="24"/>
        <w:szCs w:val="24"/>
      </w:rPr>
      <w:tab/>
      <w:t xml:space="preserve">   </w:t>
    </w:r>
    <w:r w:rsidR="0000548F">
      <w:rPr>
        <w:b w:val="0"/>
        <w:i/>
        <w:sz w:val="24"/>
        <w:szCs w:val="24"/>
      </w:rPr>
      <w:tab/>
      <w:t xml:space="preserve">         </w:t>
    </w:r>
    <w:r w:rsidR="004F7AF4" w:rsidRPr="0000548F">
      <w:rPr>
        <w:b w:val="0"/>
        <w:i/>
        <w:sz w:val="24"/>
        <w:szCs w:val="24"/>
      </w:rPr>
      <w:t xml:space="preserve">    </w:t>
    </w:r>
    <w:hyperlink r:id="rId1" w:history="1">
      <w:r w:rsidR="004F7AF4" w:rsidRPr="0000548F">
        <w:rPr>
          <w:rStyle w:val="Hyperlink"/>
          <w:rFonts w:cs="Arial"/>
          <w:sz w:val="24"/>
          <w:szCs w:val="24"/>
        </w:rPr>
        <w:t>www.mobilesudsteam.com</w:t>
      </w:r>
    </w:hyperlink>
  </w:p>
  <w:p w:rsidR="00970E89" w:rsidRDefault="00970E89" w:rsidP="00970E89">
    <w:pPr>
      <w:pStyle w:val="Header"/>
      <w:spacing w:after="0"/>
      <w:jc w:val="left"/>
      <w:rPr>
        <w:rFonts w:cs="Arial"/>
        <w:sz w:val="24"/>
        <w:szCs w:val="24"/>
      </w:rPr>
    </w:pPr>
    <w:r w:rsidRPr="0000548F">
      <w:rPr>
        <w:sz w:val="24"/>
        <w:szCs w:val="24"/>
      </w:rPr>
      <w:t>Phone: 651-326-3323</w:t>
    </w:r>
    <w:r w:rsidRPr="0000548F">
      <w:rPr>
        <w:sz w:val="24"/>
        <w:szCs w:val="24"/>
      </w:rPr>
      <w:tab/>
      <w:t xml:space="preserve">Fax:  </w:t>
    </w:r>
    <w:r w:rsidRPr="0000548F">
      <w:rPr>
        <w:rFonts w:cs="Arial"/>
        <w:sz w:val="24"/>
        <w:szCs w:val="24"/>
      </w:rPr>
      <w:t xml:space="preserve">651-326-8049    </w:t>
    </w:r>
    <w:r w:rsidR="0000548F">
      <w:rPr>
        <w:rFonts w:cs="Arial"/>
        <w:sz w:val="24"/>
        <w:szCs w:val="24"/>
      </w:rPr>
      <w:tab/>
    </w:r>
    <w:r w:rsidR="0000548F">
      <w:rPr>
        <w:rFonts w:cs="Arial"/>
        <w:sz w:val="24"/>
        <w:szCs w:val="24"/>
      </w:rPr>
      <w:tab/>
    </w:r>
    <w:r w:rsidRPr="0000548F">
      <w:rPr>
        <w:rFonts w:cs="Arial"/>
        <w:sz w:val="24"/>
        <w:szCs w:val="24"/>
      </w:rPr>
      <w:t xml:space="preserve">  </w:t>
    </w:r>
    <w:r w:rsidR="004F7AF4" w:rsidRPr="0000548F">
      <w:rPr>
        <w:rFonts w:cs="Arial"/>
        <w:sz w:val="24"/>
        <w:szCs w:val="24"/>
      </w:rPr>
      <w:t>(visit website for more info &amp; updates)</w:t>
    </w:r>
  </w:p>
  <w:p w:rsidR="0000548F" w:rsidRPr="0000548F" w:rsidRDefault="0000548F" w:rsidP="00970E89">
    <w:pPr>
      <w:pStyle w:val="Header"/>
      <w:spacing w:after="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9" w:rsidRPr="0000548F" w:rsidRDefault="00970E89" w:rsidP="00970E89">
    <w:pPr>
      <w:pStyle w:val="Header"/>
      <w:spacing w:after="0"/>
      <w:jc w:val="left"/>
      <w:rPr>
        <w:sz w:val="24"/>
        <w:szCs w:val="24"/>
      </w:rPr>
    </w:pPr>
    <w:r w:rsidRPr="00023CAB">
      <w:rPr>
        <w:szCs w:val="28"/>
      </w:rPr>
      <w:t>Mobile Substance Use Disorder Support Team</w:t>
    </w:r>
    <w:r w:rsidR="00023CAB">
      <w:rPr>
        <w:sz w:val="24"/>
        <w:szCs w:val="24"/>
      </w:rPr>
      <w:tab/>
    </w:r>
    <w:r w:rsidR="00023CAB">
      <w:rPr>
        <w:sz w:val="24"/>
        <w:szCs w:val="24"/>
      </w:rPr>
      <w:tab/>
    </w:r>
    <w:r w:rsidR="00023CAB">
      <w:rPr>
        <w:sz w:val="24"/>
        <w:szCs w:val="24"/>
      </w:rPr>
      <w:tab/>
    </w:r>
    <w:r w:rsidRPr="0000548F">
      <w:rPr>
        <w:sz w:val="24"/>
        <w:szCs w:val="24"/>
      </w:rPr>
      <w:tab/>
    </w:r>
    <w:r w:rsidRPr="0000548F">
      <w:rPr>
        <w:sz w:val="24"/>
        <w:szCs w:val="24"/>
      </w:rPr>
      <w:tab/>
    </w:r>
    <w:r w:rsidR="0000548F">
      <w:rPr>
        <w:sz w:val="24"/>
        <w:szCs w:val="24"/>
      </w:rPr>
      <w:tab/>
    </w:r>
    <w:r w:rsidRPr="0000548F">
      <w:rPr>
        <w:rFonts w:cs="Arial"/>
        <w:sz w:val="24"/>
        <w:szCs w:val="24"/>
      </w:rPr>
      <w:t>Page 1 of 2</w:t>
    </w:r>
  </w:p>
  <w:p w:rsidR="00970E89" w:rsidRPr="0000548F" w:rsidRDefault="005333A4" w:rsidP="004F7AF4">
    <w:pPr>
      <w:pStyle w:val="Header"/>
      <w:spacing w:after="0"/>
      <w:jc w:val="left"/>
      <w:rPr>
        <w:b w:val="0"/>
        <w:i/>
        <w:sz w:val="24"/>
        <w:szCs w:val="24"/>
      </w:rPr>
    </w:pPr>
    <w:r w:rsidRPr="0000548F">
      <w:rPr>
        <w:sz w:val="24"/>
        <w:szCs w:val="24"/>
      </w:rPr>
      <w:t>Referral</w:t>
    </w:r>
    <w:r w:rsidR="00970E89" w:rsidRPr="0000548F">
      <w:rPr>
        <w:sz w:val="24"/>
        <w:szCs w:val="24"/>
      </w:rPr>
      <w:t xml:space="preserve"> &amp; Consent Form</w:t>
    </w:r>
    <w:r w:rsidRPr="0000548F">
      <w:rPr>
        <w:sz w:val="24"/>
        <w:szCs w:val="24"/>
      </w:rPr>
      <w:t xml:space="preserve"> </w:t>
    </w:r>
    <w:r w:rsidR="00970E89" w:rsidRPr="0000548F">
      <w:rPr>
        <w:b w:val="0"/>
        <w:i/>
        <w:sz w:val="24"/>
        <w:szCs w:val="24"/>
      </w:rPr>
      <w:t xml:space="preserve">     </w:t>
    </w:r>
    <w:r w:rsidR="004F7AF4" w:rsidRPr="0000548F">
      <w:rPr>
        <w:b w:val="0"/>
        <w:i/>
        <w:sz w:val="24"/>
        <w:szCs w:val="24"/>
      </w:rPr>
      <w:tab/>
    </w:r>
    <w:r w:rsidR="004F7AF4" w:rsidRPr="0000548F">
      <w:rPr>
        <w:b w:val="0"/>
        <w:i/>
        <w:sz w:val="24"/>
        <w:szCs w:val="24"/>
      </w:rPr>
      <w:tab/>
    </w:r>
    <w:r w:rsidR="004F7AF4" w:rsidRPr="0000548F">
      <w:rPr>
        <w:b w:val="0"/>
        <w:i/>
        <w:sz w:val="24"/>
        <w:szCs w:val="24"/>
      </w:rPr>
      <w:tab/>
    </w:r>
    <w:r w:rsidR="004F7AF4" w:rsidRPr="0000548F">
      <w:rPr>
        <w:b w:val="0"/>
        <w:i/>
        <w:sz w:val="24"/>
        <w:szCs w:val="24"/>
      </w:rPr>
      <w:tab/>
    </w:r>
    <w:r w:rsidR="0000548F">
      <w:rPr>
        <w:b w:val="0"/>
        <w:i/>
        <w:sz w:val="24"/>
        <w:szCs w:val="24"/>
      </w:rPr>
      <w:tab/>
    </w:r>
    <w:hyperlink r:id="rId1" w:history="1">
      <w:r w:rsidR="004F7AF4" w:rsidRPr="0000548F">
        <w:rPr>
          <w:rStyle w:val="Hyperlink"/>
          <w:rFonts w:cs="Arial"/>
          <w:sz w:val="24"/>
          <w:szCs w:val="24"/>
        </w:rPr>
        <w:t>www.mobilesudsteam.com</w:t>
      </w:r>
    </w:hyperlink>
  </w:p>
  <w:p w:rsidR="004F7AF4" w:rsidRDefault="000B7E2B" w:rsidP="002664B0">
    <w:pPr>
      <w:pStyle w:val="Header"/>
      <w:spacing w:after="0"/>
      <w:jc w:val="left"/>
      <w:rPr>
        <w:rFonts w:cs="Arial"/>
        <w:sz w:val="24"/>
        <w:szCs w:val="24"/>
      </w:rPr>
    </w:pPr>
    <w:r w:rsidRPr="0000548F">
      <w:rPr>
        <w:sz w:val="24"/>
        <w:szCs w:val="24"/>
      </w:rPr>
      <w:t>Phone: 651-326-3323</w:t>
    </w:r>
    <w:r w:rsidRPr="0000548F">
      <w:rPr>
        <w:sz w:val="24"/>
        <w:szCs w:val="24"/>
      </w:rPr>
      <w:tab/>
      <w:t xml:space="preserve">Fax:  </w:t>
    </w:r>
    <w:r w:rsidRPr="0000548F">
      <w:rPr>
        <w:rFonts w:cs="Arial"/>
        <w:sz w:val="24"/>
        <w:szCs w:val="24"/>
      </w:rPr>
      <w:t>651-326-8049</w:t>
    </w:r>
    <w:r w:rsidR="00970E89" w:rsidRPr="0000548F">
      <w:rPr>
        <w:rFonts w:cs="Arial"/>
        <w:sz w:val="24"/>
        <w:szCs w:val="24"/>
      </w:rPr>
      <w:t xml:space="preserve">    </w:t>
    </w:r>
    <w:r w:rsidR="004F7AF4" w:rsidRPr="0000548F">
      <w:rPr>
        <w:rFonts w:cs="Arial"/>
        <w:sz w:val="24"/>
        <w:szCs w:val="24"/>
      </w:rPr>
      <w:t xml:space="preserve">     </w:t>
    </w:r>
    <w:r w:rsidR="0000548F">
      <w:rPr>
        <w:rFonts w:cs="Arial"/>
        <w:sz w:val="24"/>
        <w:szCs w:val="24"/>
      </w:rPr>
      <w:tab/>
    </w:r>
    <w:r w:rsidR="00970E89" w:rsidRPr="0000548F">
      <w:rPr>
        <w:rFonts w:cs="Arial"/>
        <w:sz w:val="24"/>
        <w:szCs w:val="24"/>
      </w:rPr>
      <w:t xml:space="preserve">  </w:t>
    </w:r>
    <w:r w:rsidR="004F7AF4" w:rsidRPr="0000548F">
      <w:rPr>
        <w:rFonts w:cs="Arial"/>
        <w:sz w:val="24"/>
        <w:szCs w:val="24"/>
      </w:rPr>
      <w:t>(visit website for more info &amp; updates)</w:t>
    </w:r>
  </w:p>
  <w:p w:rsidR="0000548F" w:rsidRPr="0000548F" w:rsidRDefault="0000548F" w:rsidP="002664B0">
    <w:pPr>
      <w:pStyle w:val="Header"/>
      <w:spacing w:after="0"/>
      <w:jc w:val="left"/>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31A71"/>
    <w:multiLevelType w:val="hybridMultilevel"/>
    <w:tmpl w:val="415CD2F8"/>
    <w:lvl w:ilvl="0" w:tplc="BF00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0AFD"/>
    <w:multiLevelType w:val="hybridMultilevel"/>
    <w:tmpl w:val="36FA8D40"/>
    <w:lvl w:ilvl="0" w:tplc="BF00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D071A"/>
    <w:multiLevelType w:val="hybridMultilevel"/>
    <w:tmpl w:val="3A08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167B4"/>
    <w:multiLevelType w:val="hybridMultilevel"/>
    <w:tmpl w:val="D462461A"/>
    <w:lvl w:ilvl="0" w:tplc="BF00D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4"/>
    <w:rsid w:val="0000548F"/>
    <w:rsid w:val="00023CAB"/>
    <w:rsid w:val="00033736"/>
    <w:rsid w:val="0004118F"/>
    <w:rsid w:val="00087068"/>
    <w:rsid w:val="000B7C42"/>
    <w:rsid w:val="000B7E2B"/>
    <w:rsid w:val="000C2633"/>
    <w:rsid w:val="000D4B68"/>
    <w:rsid w:val="001258FF"/>
    <w:rsid w:val="00172FCA"/>
    <w:rsid w:val="001A40BD"/>
    <w:rsid w:val="001A40E4"/>
    <w:rsid w:val="001B2073"/>
    <w:rsid w:val="001C09BA"/>
    <w:rsid w:val="001E59CF"/>
    <w:rsid w:val="001F448A"/>
    <w:rsid w:val="002664B0"/>
    <w:rsid w:val="002F1DBC"/>
    <w:rsid w:val="00314259"/>
    <w:rsid w:val="003241AA"/>
    <w:rsid w:val="00342CDD"/>
    <w:rsid w:val="00362824"/>
    <w:rsid w:val="00363A6A"/>
    <w:rsid w:val="00374C59"/>
    <w:rsid w:val="00397B43"/>
    <w:rsid w:val="003A257C"/>
    <w:rsid w:val="003E2957"/>
    <w:rsid w:val="00437C75"/>
    <w:rsid w:val="004E1A15"/>
    <w:rsid w:val="004F7AF4"/>
    <w:rsid w:val="00521A90"/>
    <w:rsid w:val="00522CC5"/>
    <w:rsid w:val="005333A4"/>
    <w:rsid w:val="005443BE"/>
    <w:rsid w:val="0054619C"/>
    <w:rsid w:val="00567D13"/>
    <w:rsid w:val="005A6132"/>
    <w:rsid w:val="005E3543"/>
    <w:rsid w:val="005F692C"/>
    <w:rsid w:val="006228EE"/>
    <w:rsid w:val="00635407"/>
    <w:rsid w:val="006369F0"/>
    <w:rsid w:val="0066002F"/>
    <w:rsid w:val="006A0C25"/>
    <w:rsid w:val="006D0C34"/>
    <w:rsid w:val="00761239"/>
    <w:rsid w:val="00762C5E"/>
    <w:rsid w:val="007670A4"/>
    <w:rsid w:val="00786250"/>
    <w:rsid w:val="00791DFB"/>
    <w:rsid w:val="00795023"/>
    <w:rsid w:val="00796F77"/>
    <w:rsid w:val="00802707"/>
    <w:rsid w:val="008156CB"/>
    <w:rsid w:val="008237C1"/>
    <w:rsid w:val="008251E0"/>
    <w:rsid w:val="008527F0"/>
    <w:rsid w:val="00872E09"/>
    <w:rsid w:val="008A6F05"/>
    <w:rsid w:val="008D7841"/>
    <w:rsid w:val="008F7702"/>
    <w:rsid w:val="00915EC9"/>
    <w:rsid w:val="0093136C"/>
    <w:rsid w:val="00934C9E"/>
    <w:rsid w:val="0095174A"/>
    <w:rsid w:val="00953415"/>
    <w:rsid w:val="009541C6"/>
    <w:rsid w:val="00970E89"/>
    <w:rsid w:val="00973885"/>
    <w:rsid w:val="00991989"/>
    <w:rsid w:val="009C7DE8"/>
    <w:rsid w:val="00A33C12"/>
    <w:rsid w:val="00A33CF7"/>
    <w:rsid w:val="00A63436"/>
    <w:rsid w:val="00A670F2"/>
    <w:rsid w:val="00A823EA"/>
    <w:rsid w:val="00AA5F0A"/>
    <w:rsid w:val="00AE1A62"/>
    <w:rsid w:val="00B15F32"/>
    <w:rsid w:val="00B35780"/>
    <w:rsid w:val="00B42047"/>
    <w:rsid w:val="00B8392C"/>
    <w:rsid w:val="00BA6B5D"/>
    <w:rsid w:val="00BA7D73"/>
    <w:rsid w:val="00BB3FD1"/>
    <w:rsid w:val="00BC7D19"/>
    <w:rsid w:val="00C07439"/>
    <w:rsid w:val="00C07A1D"/>
    <w:rsid w:val="00C10925"/>
    <w:rsid w:val="00C26D0F"/>
    <w:rsid w:val="00C5493D"/>
    <w:rsid w:val="00C66E75"/>
    <w:rsid w:val="00C771F8"/>
    <w:rsid w:val="00C97885"/>
    <w:rsid w:val="00CA1C12"/>
    <w:rsid w:val="00CA7DE2"/>
    <w:rsid w:val="00CD5589"/>
    <w:rsid w:val="00CD5A7E"/>
    <w:rsid w:val="00D41235"/>
    <w:rsid w:val="00D55DD1"/>
    <w:rsid w:val="00D67835"/>
    <w:rsid w:val="00D7348B"/>
    <w:rsid w:val="00D95C74"/>
    <w:rsid w:val="00DA2EA0"/>
    <w:rsid w:val="00DA43DE"/>
    <w:rsid w:val="00DD229F"/>
    <w:rsid w:val="00DF0CC8"/>
    <w:rsid w:val="00E00E9F"/>
    <w:rsid w:val="00E27CA4"/>
    <w:rsid w:val="00E553AA"/>
    <w:rsid w:val="00E56A84"/>
    <w:rsid w:val="00E6159E"/>
    <w:rsid w:val="00EA0EB4"/>
    <w:rsid w:val="00F37398"/>
    <w:rsid w:val="00F42096"/>
    <w:rsid w:val="00F5388D"/>
    <w:rsid w:val="00F73A09"/>
    <w:rsid w:val="00F85688"/>
    <w:rsid w:val="00FC4B0B"/>
    <w:rsid w:val="00FC53EB"/>
    <w:rsid w:val="00FD3339"/>
    <w:rsid w:val="00FE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035DB4"/>
  <w15:chartTrackingRefBased/>
  <w15:docId w15:val="{983908D2-CDF4-4E44-BD4C-68B76938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F7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esudsteam.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obilesudste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43451\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578</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Conley-Braun, Jayne E</dc:creator>
  <cp:keywords/>
  <dc:description/>
  <cp:lastModifiedBy>Bartlett, Dayne</cp:lastModifiedBy>
  <cp:revision>3</cp:revision>
  <cp:lastPrinted>2020-01-30T21:53:00Z</cp:lastPrinted>
  <dcterms:created xsi:type="dcterms:W3CDTF">2020-12-09T16:31:00Z</dcterms:created>
  <dcterms:modified xsi:type="dcterms:W3CDTF">2020-12-09T16:31:00Z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